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55" w:rsidRDefault="00F45B55" w:rsidP="00F47DF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04036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45B55" w:rsidRDefault="00F45B55" w:rsidP="00F45B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3de95a0-e130-48e2-a18c-e3421c12e8af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5B55" w:rsidRDefault="00F45B55" w:rsidP="00F45B5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87bf85c-5ffc-4767-ae37-927ac69312d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ОБРАЗОВАНИЯ, ОПЕКИ И ПОПЕЧИТЕЛЬСТВА АДМИНИСТРАЦИИ ЗОЛОТУХИНСКОГО РАЙОНА  КУРСКОЙ ОБЛАСТИ</w:t>
      </w:r>
      <w:bookmarkEnd w:id="2"/>
    </w:p>
    <w:p w:rsidR="00F45B55" w:rsidRDefault="00F45B5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:rsidR="00F45B55" w:rsidRDefault="00F45B5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Седмиховская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</w:p>
    <w:p w:rsidR="00F45B55" w:rsidRDefault="00F45B5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Курской области</w:t>
      </w:r>
    </w:p>
    <w:p w:rsidR="00F45B55" w:rsidRDefault="00F45B55" w:rsidP="00F45B55">
      <w:pPr>
        <w:spacing w:after="0"/>
        <w:ind w:left="120"/>
        <w:rPr>
          <w:lang w:val="ru-RU"/>
        </w:rPr>
      </w:pPr>
    </w:p>
    <w:p w:rsidR="00F45B55" w:rsidRDefault="00F45B55" w:rsidP="00F45B55">
      <w:pPr>
        <w:spacing w:after="0"/>
        <w:rPr>
          <w:lang w:val="ru-RU"/>
        </w:rPr>
      </w:pPr>
    </w:p>
    <w:p w:rsidR="00F47DF5" w:rsidRDefault="00F47DF5" w:rsidP="00F45B55">
      <w:pPr>
        <w:spacing w:after="0"/>
        <w:rPr>
          <w:lang w:val="ru-RU"/>
        </w:rPr>
      </w:pPr>
    </w:p>
    <w:p w:rsidR="00F47DF5" w:rsidRDefault="00F47DF5" w:rsidP="00F45B55">
      <w:pPr>
        <w:spacing w:after="0"/>
        <w:rPr>
          <w:lang w:val="ru-RU"/>
        </w:rPr>
      </w:pPr>
    </w:p>
    <w:p w:rsidR="00F47DF5" w:rsidRDefault="00F47DF5" w:rsidP="00F45B55">
      <w:pPr>
        <w:spacing w:after="0"/>
        <w:rPr>
          <w:lang w:val="ru-RU"/>
        </w:rPr>
      </w:pPr>
    </w:p>
    <w:p w:rsidR="00F45B55" w:rsidRDefault="00F45B55" w:rsidP="00F45B55">
      <w:pPr>
        <w:spacing w:after="0"/>
        <w:ind w:left="120"/>
        <w:rPr>
          <w:lang w:val="ru-RU"/>
        </w:rPr>
      </w:pPr>
    </w:p>
    <w:p w:rsidR="00F45B55" w:rsidRDefault="00F45B55" w:rsidP="00F45B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5B55" w:rsidRDefault="00F45B55" w:rsidP="00F45B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4477777)</w:t>
      </w:r>
    </w:p>
    <w:p w:rsidR="00F45B55" w:rsidRDefault="00F45B55" w:rsidP="00F45B55">
      <w:pPr>
        <w:spacing w:after="0" w:line="408" w:lineRule="auto"/>
        <w:ind w:left="120"/>
        <w:jc w:val="center"/>
        <w:rPr>
          <w:lang w:val="ru-RU"/>
        </w:rPr>
      </w:pPr>
    </w:p>
    <w:p w:rsidR="00F45B55" w:rsidRPr="00F45B55" w:rsidRDefault="00F45B55" w:rsidP="00F45B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F45B55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 на родном языке</w:t>
      </w:r>
      <w:r w:rsidRPr="00F45B55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F45B55" w:rsidRPr="00F45B55" w:rsidRDefault="00F45B55" w:rsidP="00F45B55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color w:val="000000"/>
          <w:spacing w:val="-52"/>
          <w:w w:val="95"/>
          <w:sz w:val="28"/>
          <w:szCs w:val="28"/>
          <w:lang w:val="ru-RU"/>
        </w:rPr>
      </w:pPr>
      <w:r w:rsidRPr="00F45B55">
        <w:rPr>
          <w:rFonts w:ascii="Times New Roman" w:hAnsi="Times New Roman" w:cs="Times New Roman"/>
          <w:b/>
          <w:sz w:val="28"/>
          <w:szCs w:val="28"/>
          <w:lang w:val="ru-RU"/>
        </w:rPr>
        <w:t>Предметная область «</w:t>
      </w:r>
      <w:r w:rsidRPr="00F45B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Родной</w:t>
      </w:r>
      <w:r w:rsidRPr="00F45B55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</w:t>
      </w:r>
      <w:r w:rsidRPr="00F45B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</w:t>
      </w:r>
      <w:r w:rsidRPr="00F45B55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</w:t>
      </w:r>
      <w:r w:rsidRPr="00F45B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45B55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 xml:space="preserve"> </w:t>
      </w:r>
      <w:r w:rsidRPr="00F45B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литературное</w:t>
      </w:r>
      <w:r w:rsidRPr="00F45B55">
        <w:rPr>
          <w:rFonts w:ascii="Times New Roman" w:hAnsi="Times New Roman" w:cs="Times New Roman"/>
          <w:b/>
          <w:color w:val="000000"/>
          <w:spacing w:val="-55"/>
          <w:sz w:val="28"/>
          <w:szCs w:val="28"/>
          <w:lang w:val="ru-RU"/>
        </w:rPr>
        <w:t xml:space="preserve">      </w:t>
      </w:r>
      <w:r w:rsidRPr="00F45B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чтение на родном языке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45B55" w:rsidRDefault="00F45B55" w:rsidP="00F45B55">
      <w:pPr>
        <w:spacing w:after="0" w:line="408" w:lineRule="auto"/>
        <w:rPr>
          <w:lang w:val="ru-RU"/>
        </w:rPr>
      </w:pPr>
    </w:p>
    <w:p w:rsidR="00F45B55" w:rsidRDefault="00F45B55" w:rsidP="00F45B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45B55" w:rsidRDefault="00F45B55" w:rsidP="00F45B55">
      <w:pPr>
        <w:pStyle w:val="af0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F45B55" w:rsidRDefault="00F45B55" w:rsidP="00F45B55">
      <w:pPr>
        <w:pStyle w:val="af0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образования: начальное общее образование</w:t>
      </w:r>
    </w:p>
    <w:p w:rsidR="00F45B55" w:rsidRDefault="00F45B55" w:rsidP="00F45B55">
      <w:pPr>
        <w:spacing w:after="0"/>
        <w:rPr>
          <w:lang w:val="ru-RU"/>
        </w:rPr>
      </w:pPr>
    </w:p>
    <w:p w:rsidR="00F45B55" w:rsidRDefault="00F45B55" w:rsidP="00F45B55">
      <w:pPr>
        <w:spacing w:after="0"/>
        <w:rPr>
          <w:lang w:val="ru-RU"/>
        </w:rPr>
      </w:pPr>
    </w:p>
    <w:p w:rsidR="00F47DF5" w:rsidRDefault="00F47DF5" w:rsidP="00F45B55">
      <w:pPr>
        <w:spacing w:after="0"/>
        <w:rPr>
          <w:lang w:val="ru-RU"/>
        </w:rPr>
      </w:pPr>
    </w:p>
    <w:p w:rsidR="00F45B55" w:rsidRDefault="00F45B55" w:rsidP="00F45B55">
      <w:pPr>
        <w:spacing w:after="0"/>
        <w:ind w:left="120"/>
        <w:jc w:val="center"/>
        <w:rPr>
          <w:lang w:val="ru-RU"/>
        </w:rPr>
      </w:pPr>
    </w:p>
    <w:p w:rsidR="00F45B55" w:rsidRDefault="00F45B55" w:rsidP="00F45B55">
      <w:pPr>
        <w:spacing w:after="0"/>
        <w:ind w:left="120"/>
        <w:jc w:val="center"/>
        <w:rPr>
          <w:lang w:val="ru-RU"/>
        </w:rPr>
      </w:pPr>
    </w:p>
    <w:p w:rsidR="001F0B90" w:rsidRDefault="001F0B90" w:rsidP="00F45B55">
      <w:pPr>
        <w:spacing w:after="0"/>
        <w:ind w:left="120"/>
        <w:jc w:val="center"/>
        <w:rPr>
          <w:lang w:val="ru-RU"/>
        </w:rPr>
      </w:pPr>
    </w:p>
    <w:p w:rsidR="001F0B90" w:rsidRDefault="001F0B90" w:rsidP="00F45B55">
      <w:pPr>
        <w:spacing w:after="0"/>
        <w:ind w:left="120"/>
        <w:jc w:val="center"/>
        <w:rPr>
          <w:lang w:val="ru-RU"/>
        </w:rPr>
      </w:pPr>
    </w:p>
    <w:p w:rsidR="001F0B90" w:rsidRDefault="001F0B90" w:rsidP="00F45B5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47DF5" w:rsidRDefault="00F47DF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7DF5" w:rsidRDefault="00F47DF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7DF5" w:rsidRDefault="00F47DF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45B55" w:rsidRDefault="00F45B5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едмиховка</w:t>
      </w:r>
      <w:proofErr w:type="spellEnd"/>
    </w:p>
    <w:p w:rsidR="00F45B55" w:rsidRDefault="00F45B55" w:rsidP="00F45B5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г.</w:t>
      </w:r>
    </w:p>
    <w:p w:rsidR="00F45B55" w:rsidRPr="003C2764" w:rsidRDefault="00F45B55">
      <w:pPr>
        <w:rPr>
          <w:lang w:val="ru-RU"/>
        </w:rPr>
        <w:sectPr w:rsidR="00F45B55" w:rsidRPr="003C2764">
          <w:pgSz w:w="11906" w:h="16383"/>
          <w:pgMar w:top="1134" w:right="850" w:bottom="1134" w:left="1701" w:header="720" w:footer="720" w:gutter="0"/>
          <w:cols w:space="720"/>
        </w:sectPr>
      </w:pPr>
    </w:p>
    <w:p w:rsidR="000826B7" w:rsidRDefault="006C2610" w:rsidP="006C443A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4" w:name="block-34040372"/>
      <w:bookmarkEnd w:id="0"/>
      <w:r w:rsidRPr="003C276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3C2764" w:rsidRPr="003C2764" w:rsidRDefault="003C27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764">
        <w:rPr>
          <w:rFonts w:ascii="Times New Roman" w:hAnsi="Times New Roman" w:cs="Times New Roman"/>
          <w:sz w:val="24"/>
          <w:szCs w:val="24"/>
          <w:lang w:val="ru-RU"/>
        </w:rPr>
        <w:t>Рабочая программа по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литературному чтению на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родном (русском) языке на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уровне начального общего образования подготовлена в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соот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ветствии с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реализацией Федерального закона от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августа 2018 г. № 317- ФЗ «О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в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статьи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11 и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14 Федерального закона</w:t>
      </w:r>
      <w:proofErr w:type="gramStart"/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„О</w:t>
      </w:r>
      <w:proofErr w:type="gramEnd"/>
      <w:r w:rsidRPr="003C276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образовании в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Федерации“ на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 основе Федерального государственного образовательного с</w:t>
      </w:r>
      <w:r>
        <w:rPr>
          <w:rFonts w:ascii="Times New Roman" w:hAnsi="Times New Roman" w:cs="Times New Roman"/>
          <w:sz w:val="24"/>
          <w:szCs w:val="24"/>
          <w:lang w:val="ru-RU"/>
        </w:rPr>
        <w:t>тандарта начального общего обра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зования (Приказ Министерства просвещения Российской Федерации от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31 мая </w:t>
      </w:r>
      <w:proofErr w:type="gramStart"/>
      <w:r w:rsidRPr="003C2764">
        <w:rPr>
          <w:rFonts w:ascii="Times New Roman" w:hAnsi="Times New Roman" w:cs="Times New Roman"/>
          <w:sz w:val="24"/>
          <w:szCs w:val="24"/>
          <w:lang w:val="ru-RU"/>
        </w:rPr>
        <w:t>2021 г. № 286 «Об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утвержде</w:t>
      </w:r>
      <w:r>
        <w:rPr>
          <w:rFonts w:ascii="Times New Roman" w:hAnsi="Times New Roman" w:cs="Times New Roman"/>
          <w:sz w:val="24"/>
          <w:szCs w:val="24"/>
          <w:lang w:val="ru-RU"/>
        </w:rPr>
        <w:t>нии федерального государственно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го образовательного стандарта начал</w:t>
      </w:r>
      <w:r>
        <w:rPr>
          <w:rFonts w:ascii="Times New Roman" w:hAnsi="Times New Roman" w:cs="Times New Roman"/>
          <w:sz w:val="24"/>
          <w:szCs w:val="24"/>
          <w:lang w:val="ru-RU"/>
        </w:rPr>
        <w:t>ьного общего образования», заре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гистрирован Министерством юстиции Российской Федерации 5 июля 2021 г. № 64100), Программы воспитания (Приказ Министе</w:t>
      </w:r>
      <w:r>
        <w:rPr>
          <w:rFonts w:ascii="Times New Roman" w:hAnsi="Times New Roman" w:cs="Times New Roman"/>
          <w:sz w:val="24"/>
          <w:szCs w:val="24"/>
          <w:lang w:val="ru-RU"/>
        </w:rPr>
        <w:t>рства про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свещения Российской Федерации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16.11.2022 г. № 992 «Об утверж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дении федеральной образовательной программы начального общего образования», зарегистрирован 22.12.2022 г. № 71762) и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учётом Кон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цепции преподавания русского языка и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литературы в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(утверждена распоряжением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ции от</w:t>
      </w:r>
      <w:r w:rsidRPr="003C2764">
        <w:rPr>
          <w:rFonts w:ascii="Times New Roman" w:hAnsi="Times New Roman" w:cs="Times New Roman"/>
          <w:sz w:val="24"/>
          <w:szCs w:val="24"/>
        </w:rPr>
        <w:t> </w:t>
      </w:r>
      <w:r w:rsidRPr="003C2764">
        <w:rPr>
          <w:rFonts w:ascii="Times New Roman" w:hAnsi="Times New Roman" w:cs="Times New Roman"/>
          <w:sz w:val="24"/>
          <w:szCs w:val="24"/>
          <w:lang w:val="ru-RU"/>
        </w:rPr>
        <w:t>9 апреля 2016 г. № 637-р</w:t>
      </w:r>
    </w:p>
    <w:p w:rsidR="000826B7" w:rsidRPr="003C2764" w:rsidRDefault="000826B7">
      <w:pPr>
        <w:spacing w:after="0"/>
        <w:ind w:left="120"/>
        <w:rPr>
          <w:lang w:val="ru-RU"/>
        </w:rPr>
      </w:pPr>
    </w:p>
    <w:p w:rsidR="003C2764" w:rsidRDefault="006C2610" w:rsidP="006C443A">
      <w:pPr>
        <w:spacing w:after="0"/>
        <w:ind w:left="120"/>
        <w:jc w:val="center"/>
        <w:rPr>
          <w:rFonts w:ascii="Times New Roman" w:hAnsi="Times New Roman"/>
          <w:color w:val="333333"/>
          <w:sz w:val="28"/>
          <w:lang w:val="ru-RU"/>
        </w:rPr>
      </w:pPr>
      <w:r w:rsidRPr="003C2764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</w:t>
      </w:r>
      <w:r w:rsidR="003C2764">
        <w:rPr>
          <w:rFonts w:ascii="Times New Roman" w:hAnsi="Times New Roman"/>
          <w:color w:val="333333"/>
          <w:sz w:val="28"/>
          <w:lang w:val="ru-RU"/>
        </w:rPr>
        <w:t>«ЛИТЕРАТУРНОЕ ЧТЕНИЕ НА РОДНОМ ЯЗЫКЕ»</w:t>
      </w:r>
    </w:p>
    <w:p w:rsidR="00BE3574" w:rsidRPr="00BE3574" w:rsidRDefault="00BE357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«Литературное чтение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род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ном (русском) языке» разработана д</w:t>
      </w:r>
      <w:r>
        <w:rPr>
          <w:rFonts w:ascii="Times New Roman" w:hAnsi="Times New Roman" w:cs="Times New Roman"/>
          <w:sz w:val="24"/>
          <w:szCs w:val="24"/>
          <w:lang w:val="ru-RU"/>
        </w:rPr>
        <w:t>ля организаций, реализующих про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граммы начального общего образования. Программа направлена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оказание методической помощи образовательным организациям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учителю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позволит: 1) реализовать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процессе препода</w:t>
      </w:r>
      <w:r>
        <w:rPr>
          <w:rFonts w:ascii="Times New Roman" w:hAnsi="Times New Roman" w:cs="Times New Roman"/>
          <w:sz w:val="24"/>
          <w:szCs w:val="24"/>
          <w:lang w:val="ru-RU"/>
        </w:rPr>
        <w:t>вания учебного предмета «Литера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турное чтение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родном (русском) языке» современные подходы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стижению личностных, </w:t>
      </w:r>
      <w:proofErr w:type="spellStart"/>
      <w:r w:rsidRPr="00BE3574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предметных результатов обу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чения, сформулированных в Федеральном го</w:t>
      </w:r>
      <w:r>
        <w:rPr>
          <w:rFonts w:ascii="Times New Roman" w:hAnsi="Times New Roman" w:cs="Times New Roman"/>
          <w:sz w:val="24"/>
          <w:szCs w:val="24"/>
          <w:lang w:val="ru-RU"/>
        </w:rPr>
        <w:t>сударственном образова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тельном стандарте начального общего образования; 2) определить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структурировать планируемые результаты обучения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«Литературное чтение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родном (рус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ском) языке» по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годам обучения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ru-RU"/>
        </w:rPr>
        <w:t>ГОС НОО; Про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граммой воспитания (Приказ Министерства просвещения Российской Федерации от 16.11.2022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992 «Об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утверждении федеральной образо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вательной программы начального об</w:t>
      </w:r>
      <w:r>
        <w:rPr>
          <w:rFonts w:ascii="Times New Roman" w:hAnsi="Times New Roman" w:cs="Times New Roman"/>
          <w:sz w:val="24"/>
          <w:szCs w:val="24"/>
          <w:lang w:val="ru-RU"/>
        </w:rPr>
        <w:t>щего образования», зарегистриро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ван 22.12.2022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г. № 71762); 3) разработать календарно-тематическое планирование с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учётом осо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бенностей конкретного класса, используя рекомендованное примерное распределение учебного времени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определённого раздела/ темы, 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также предложенные основные виды учебной деятельности для освоения учебного материала разделов/тем курса. Содержание программы направлено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достижение результатов осво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ения основной образовательной про</w:t>
      </w:r>
      <w:r>
        <w:rPr>
          <w:rFonts w:ascii="Times New Roman" w:hAnsi="Times New Roman" w:cs="Times New Roman"/>
          <w:sz w:val="24"/>
          <w:szCs w:val="24"/>
          <w:lang w:val="ru-RU"/>
        </w:rPr>
        <w:t>граммы начального общего образо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вания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части требований, заданных Федеральным государственным образовательным стандартом начального общего образования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метной области «Родной язык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литературное чтение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родном языке». Программа ориентирована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сопровождение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поддержку курса лите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ратурного чтения, входящего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образовательную область «Русский язык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литературное чтение», при этом цели курса литературного чтения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родном (русском) языке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рамках предметной области «Родной язык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литературное чтение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родном языке» имеют свою специфику.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ответствии с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требованиями ФГОС НОО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результатам освоения основ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ной образовательной 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программы по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учебному предмету «Литературное чтение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родном языке» курс направлен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формирование понимания места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роли литературы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родном языке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едином культурном про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странстве Российской Федерации,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сохранении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передаче от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поколе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ния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поколению историко-культурных, нравственных, эстетических ценностей; понимания роли фольклора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художественной литературы родного народа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создании культурного, морально-этического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эстети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ческого пространства субъекта Российской Федерации; </w:t>
      </w:r>
      <w:proofErr w:type="gramStart"/>
      <w:r w:rsidRPr="00BE357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ние понимания родной литературы как одной из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основных националь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но-культурных ценностей народа, как особого способа познания жизни, как явления национальной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мировой культуры, средства сохранения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передачи нравственных ценностей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традиций, формирова</w:t>
      </w:r>
      <w:r>
        <w:rPr>
          <w:rFonts w:ascii="Times New Roman" w:hAnsi="Times New Roman" w:cs="Times New Roman"/>
          <w:sz w:val="24"/>
          <w:szCs w:val="24"/>
          <w:lang w:val="ru-RU"/>
        </w:rPr>
        <w:t>ния пред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ставлений о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мире, национальной истории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культуре, воспитания по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требности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систематическом чтении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родном языке для обеспечения 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культурной самоидентификации.</w:t>
      </w:r>
      <w:proofErr w:type="gramEnd"/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основу курса литературного чтения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родном (русском) языке положена мысль о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том, что русская литература включает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себя систему цен</w:t>
      </w:r>
      <w:r>
        <w:rPr>
          <w:rFonts w:ascii="Times New Roman" w:hAnsi="Times New Roman" w:cs="Times New Roman"/>
          <w:sz w:val="24"/>
          <w:szCs w:val="24"/>
          <w:lang w:val="ru-RU"/>
        </w:rPr>
        <w:t>ностных кодов, единых для нацио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нальной культурной традиции. Являясь средством не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 их сохра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нения, но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передачи подрастающему поколению, русская литература устанавливает тем самым преемственную связь прошлого, настоящего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будущего русской национально-культурной традиции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сознании младших школьников.</w:t>
      </w:r>
    </w:p>
    <w:p w:rsidR="000826B7" w:rsidRPr="003C2764" w:rsidRDefault="000826B7">
      <w:pPr>
        <w:spacing w:after="0"/>
        <w:ind w:left="120"/>
        <w:rPr>
          <w:lang w:val="ru-RU"/>
        </w:rPr>
      </w:pPr>
    </w:p>
    <w:p w:rsidR="00BE3574" w:rsidRDefault="006C2610" w:rsidP="00BE3574">
      <w:pPr>
        <w:spacing w:after="0"/>
        <w:ind w:left="120"/>
        <w:jc w:val="center"/>
        <w:rPr>
          <w:rFonts w:ascii="Times New Roman" w:hAnsi="Times New Roman"/>
          <w:color w:val="333333"/>
          <w:sz w:val="28"/>
          <w:lang w:val="ru-RU"/>
        </w:rPr>
      </w:pPr>
      <w:r w:rsidRPr="003C2764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</w:t>
      </w:r>
      <w:r w:rsidR="00BE3574">
        <w:rPr>
          <w:rFonts w:ascii="Times New Roman" w:hAnsi="Times New Roman"/>
          <w:color w:val="333333"/>
          <w:sz w:val="28"/>
          <w:lang w:val="ru-RU"/>
        </w:rPr>
        <w:t>«ЛИТЕРАТУРНОЕ ЧТЕНИЕ НА РОДНОМ ЯЗЫКЕ»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Целями изучения предмета «Литературное чтение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родном (рус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ском) языке» являются: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воспитание ценностного отношения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русской литературе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русскому языку как существенной части родной культуры;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включение обучающихся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культурно-языковое пространство своего народа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приобщение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его культурному наследию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современности,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традициям своего народа; • осознание исторической преемст</w:t>
      </w:r>
      <w:r>
        <w:rPr>
          <w:rFonts w:ascii="Times New Roman" w:hAnsi="Times New Roman" w:cs="Times New Roman"/>
          <w:sz w:val="24"/>
          <w:szCs w:val="24"/>
          <w:lang w:val="ru-RU"/>
        </w:rPr>
        <w:t>венности поколений, своей ответ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ственности за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сохранение русской культуры;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• развитие читательских умений.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данных целей предполагает решение следующих задач: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формирование основ российско</w:t>
      </w:r>
      <w:r>
        <w:rPr>
          <w:rFonts w:ascii="Times New Roman" w:hAnsi="Times New Roman" w:cs="Times New Roman"/>
          <w:sz w:val="24"/>
          <w:szCs w:val="24"/>
          <w:lang w:val="ru-RU"/>
        </w:rPr>
        <w:t>й гражданской идентичности, чув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ства гордости за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свою Родину, российский народ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историю России, осознание своей этнической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ациональной принадлежности; фор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мирование ценностей многонационального российского общества;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воспитание ценностного отношения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историко-культурному опыту русского народа, введение обучающегося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культурно-языковое про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странство своего народа; формирование у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младшего школьника ин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тереса к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русской литературе как источнику историко-культурных, нравственных, эстетических ценностей;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формирование представлений об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основных нравственно-этических ценностях, значимых для национального русского сознания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отра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жённых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родной литературе; </w:t>
      </w:r>
    </w:p>
    <w:p w:rsidR="00BE3574" w:rsidRP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обогащение знаний о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художественно-эстетических возможностях русского языка на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 основе изуче</w:t>
      </w:r>
      <w:r>
        <w:rPr>
          <w:rFonts w:ascii="Times New Roman" w:hAnsi="Times New Roman" w:cs="Times New Roman"/>
          <w:sz w:val="24"/>
          <w:szCs w:val="24"/>
          <w:lang w:val="ru-RU"/>
        </w:rPr>
        <w:t>ния произведений русской литера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туры;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lastRenderedPageBreak/>
        <w:t>• формирование потребности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пос</w:t>
      </w:r>
      <w:r>
        <w:rPr>
          <w:rFonts w:ascii="Times New Roman" w:hAnsi="Times New Roman" w:cs="Times New Roman"/>
          <w:sz w:val="24"/>
          <w:szCs w:val="24"/>
          <w:lang w:val="ru-RU"/>
        </w:rPr>
        <w:t>тоянном чтении для развития лич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ности, для речевого самосовершенствования; </w:t>
      </w:r>
    </w:p>
    <w:p w:rsid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совершенствование читательских умений понимать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оценивать содер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жание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специфику различных текстов, участвовать в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 xml:space="preserve">их обсуждении; </w:t>
      </w:r>
    </w:p>
    <w:p w:rsidR="00BE3574" w:rsidRPr="00BE3574" w:rsidRDefault="00BE3574" w:rsidP="00BE3574">
      <w:pPr>
        <w:spacing w:after="0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E3574">
        <w:rPr>
          <w:rFonts w:ascii="Times New Roman" w:hAnsi="Times New Roman" w:cs="Times New Roman"/>
          <w:sz w:val="24"/>
          <w:szCs w:val="24"/>
          <w:lang w:val="ru-RU"/>
        </w:rPr>
        <w:t>• развитие всех видов речевой деяте</w:t>
      </w:r>
      <w:r>
        <w:rPr>
          <w:rFonts w:ascii="Times New Roman" w:hAnsi="Times New Roman" w:cs="Times New Roman"/>
          <w:sz w:val="24"/>
          <w:szCs w:val="24"/>
          <w:lang w:val="ru-RU"/>
        </w:rPr>
        <w:t>льности, приобретение опыта соз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дания устных и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r w:rsidRPr="00BE3574">
        <w:rPr>
          <w:rFonts w:ascii="Times New Roman" w:hAnsi="Times New Roman" w:cs="Times New Roman"/>
          <w:sz w:val="24"/>
          <w:szCs w:val="24"/>
          <w:lang w:val="ru-RU"/>
        </w:rPr>
        <w:t>письменных высказываний о</w:t>
      </w:r>
      <w:r w:rsidRPr="00BE357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E3574">
        <w:rPr>
          <w:rFonts w:ascii="Times New Roman" w:hAnsi="Times New Roman" w:cs="Times New Roman"/>
          <w:sz w:val="24"/>
          <w:szCs w:val="24"/>
          <w:lang w:val="ru-RU"/>
        </w:rPr>
        <w:t>прочитанном</w:t>
      </w:r>
      <w:proofErr w:type="gramEnd"/>
    </w:p>
    <w:p w:rsidR="000826B7" w:rsidRPr="003C2764" w:rsidRDefault="000826B7">
      <w:pPr>
        <w:spacing w:after="0"/>
        <w:ind w:left="120"/>
        <w:rPr>
          <w:lang w:val="ru-RU"/>
        </w:rPr>
      </w:pPr>
    </w:p>
    <w:p w:rsidR="000826B7" w:rsidRPr="003C2764" w:rsidRDefault="000826B7">
      <w:pPr>
        <w:spacing w:after="0"/>
        <w:ind w:left="120"/>
        <w:rPr>
          <w:lang w:val="ru-RU"/>
        </w:rPr>
      </w:pPr>
    </w:p>
    <w:p w:rsidR="000826B7" w:rsidRPr="00BE3574" w:rsidRDefault="006C2610" w:rsidP="00BE3574">
      <w:pPr>
        <w:spacing w:after="0"/>
        <w:ind w:left="120"/>
        <w:jc w:val="center"/>
        <w:rPr>
          <w:rFonts w:ascii="Times New Roman" w:hAnsi="Times New Roman"/>
          <w:color w:val="333333"/>
          <w:sz w:val="28"/>
          <w:lang w:val="ru-RU"/>
        </w:rPr>
      </w:pPr>
      <w:r w:rsidRPr="003C2764">
        <w:rPr>
          <w:rFonts w:ascii="Times New Roman" w:hAnsi="Times New Roman"/>
          <w:color w:val="333333"/>
          <w:sz w:val="28"/>
          <w:lang w:val="ru-RU"/>
        </w:rPr>
        <w:t xml:space="preserve">МЕСТО УЧЕБНОГО ПРЕДМЕТА </w:t>
      </w:r>
      <w:r w:rsidR="00BE3574">
        <w:rPr>
          <w:rFonts w:ascii="Times New Roman" w:hAnsi="Times New Roman"/>
          <w:color w:val="333333"/>
          <w:sz w:val="28"/>
          <w:lang w:val="ru-RU"/>
        </w:rPr>
        <w:t xml:space="preserve">«ЛИТЕРАТУРНОЕ ЧТЕНИЕ НА РОДНОМ ЯЗЫКЕ» </w:t>
      </w:r>
      <w:r w:rsidRPr="003C2764">
        <w:rPr>
          <w:rFonts w:ascii="Times New Roman" w:hAnsi="Times New Roman"/>
          <w:color w:val="333333"/>
          <w:sz w:val="28"/>
          <w:lang w:val="ru-RU"/>
        </w:rPr>
        <w:t>В УЧЕБНОМ ПЛАНЕ</w:t>
      </w:r>
    </w:p>
    <w:p w:rsidR="000826B7" w:rsidRPr="002A112D" w:rsidRDefault="002A112D">
      <w:pPr>
        <w:rPr>
          <w:rFonts w:ascii="Times New Roman" w:hAnsi="Times New Roman" w:cs="Times New Roman"/>
          <w:sz w:val="24"/>
          <w:szCs w:val="24"/>
          <w:lang w:val="ru-RU"/>
        </w:rPr>
        <w:sectPr w:rsidR="000826B7" w:rsidRPr="002A112D">
          <w:pgSz w:w="11906" w:h="16383"/>
          <w:pgMar w:top="1134" w:right="850" w:bottom="1134" w:left="1701" w:header="720" w:footer="720" w:gutter="0"/>
          <w:cols w:space="720"/>
        </w:sectPr>
      </w:pPr>
      <w:r w:rsidRPr="002A112D">
        <w:rPr>
          <w:rFonts w:ascii="Times New Roman" w:hAnsi="Times New Roman" w:cs="Times New Roman"/>
          <w:sz w:val="24"/>
          <w:szCs w:val="24"/>
          <w:lang w:val="ru-RU"/>
        </w:rPr>
        <w:t>Программа по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 xml:space="preserve"> предмету «Литературное чтение на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 xml:space="preserve"> родном (русском) языке» составлена на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>основе требований к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>предметным результатам освоения основной образовательной программы, представленных в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Федеральном государственном образовательном стандарте начального общего образования, и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>рассчитана на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>общую учебную нагрузку в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>объёме 68 часов (по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>17 часов в</w:t>
      </w:r>
      <w:r w:rsidRPr="002A112D">
        <w:rPr>
          <w:rFonts w:ascii="Times New Roman" w:hAnsi="Times New Roman" w:cs="Times New Roman"/>
          <w:sz w:val="24"/>
          <w:szCs w:val="24"/>
        </w:rPr>
        <w:t> </w:t>
      </w:r>
      <w:r w:rsidRPr="002A112D">
        <w:rPr>
          <w:rFonts w:ascii="Times New Roman" w:hAnsi="Times New Roman" w:cs="Times New Roman"/>
          <w:sz w:val="24"/>
          <w:szCs w:val="24"/>
          <w:lang w:val="ru-RU"/>
        </w:rPr>
        <w:t xml:space="preserve">1–4 классах). </w:t>
      </w:r>
    </w:p>
    <w:p w:rsidR="00BE3574" w:rsidRDefault="006C2610" w:rsidP="00BE3574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5" w:name="block-34040368"/>
      <w:bookmarkEnd w:id="4"/>
      <w:r w:rsidRPr="003C276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</w:t>
      </w:r>
    </w:p>
    <w:p w:rsidR="00BE3574" w:rsidRDefault="00BE3574" w:rsidP="00BE3574">
      <w:pPr>
        <w:spacing w:after="0"/>
        <w:ind w:left="120"/>
        <w:jc w:val="center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«ЛИТЕРАТУРНОЕ ЧТЕНИЕ НА РОДНОМ ЯЗЫКЕ»</w:t>
      </w:r>
    </w:p>
    <w:p w:rsidR="000826B7" w:rsidRPr="003C2764" w:rsidRDefault="000826B7">
      <w:pPr>
        <w:spacing w:after="0"/>
        <w:ind w:left="120"/>
        <w:rPr>
          <w:lang w:val="ru-RU"/>
        </w:rPr>
      </w:pPr>
    </w:p>
    <w:p w:rsidR="000826B7" w:rsidRPr="003C2764" w:rsidRDefault="000826B7">
      <w:pPr>
        <w:spacing w:after="0"/>
        <w:ind w:left="120"/>
        <w:rPr>
          <w:lang w:val="ru-RU"/>
        </w:rPr>
      </w:pPr>
    </w:p>
    <w:p w:rsidR="000826B7" w:rsidRPr="006C443A" w:rsidRDefault="006C2610">
      <w:pPr>
        <w:spacing w:after="0"/>
        <w:ind w:left="120"/>
        <w:rPr>
          <w:b/>
          <w:lang w:val="ru-RU"/>
        </w:rPr>
      </w:pPr>
      <w:r w:rsidRPr="006C443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РАЗДЕЛ 1. МИР ДЕТСТВА</w:t>
      </w:r>
    </w:p>
    <w:p w:rsidR="006C2610" w:rsidRPr="00EB387E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книги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Не красна книга письмом, красна умом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первые шаги в чтении.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С. А. </w:t>
      </w:r>
      <w:proofErr w:type="spellStart"/>
      <w:r>
        <w:rPr>
          <w:b/>
          <w:bCs/>
          <w:color w:val="000000"/>
        </w:rPr>
        <w:t>Баруздин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«Самое простое дело».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Л. В. Куклин. </w:t>
      </w:r>
      <w:r>
        <w:rPr>
          <w:color w:val="000000"/>
        </w:rPr>
        <w:t xml:space="preserve">«Как я научился читать»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Н. Н. Носов. </w:t>
      </w:r>
      <w:r>
        <w:rPr>
          <w:color w:val="000000"/>
        </w:rPr>
        <w:t>«Тайна на дне колодца»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М. </w:t>
      </w:r>
      <w:proofErr w:type="gramStart"/>
      <w:r>
        <w:rPr>
          <w:b/>
          <w:bCs/>
          <w:color w:val="000000"/>
        </w:rPr>
        <w:t>Ю</w:t>
      </w:r>
      <w:proofErr w:type="gramEnd"/>
      <w:r>
        <w:rPr>
          <w:b/>
          <w:bCs/>
          <w:color w:val="000000"/>
        </w:rPr>
        <w:t xml:space="preserve"> Лермонтов. </w:t>
      </w:r>
      <w:r>
        <w:rPr>
          <w:color w:val="000000"/>
        </w:rPr>
        <w:t xml:space="preserve">«Парус» </w:t>
      </w:r>
    </w:p>
    <w:p w:rsidR="006C2610" w:rsidRDefault="006C2610" w:rsidP="00EB387E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Т. В. Толстая. </w:t>
      </w:r>
      <w:r>
        <w:rPr>
          <w:color w:val="000000"/>
        </w:rPr>
        <w:t xml:space="preserve">«Детство Лермонтова» </w:t>
      </w:r>
    </w:p>
    <w:p w:rsidR="006C2610" w:rsidRPr="00EB387E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взрослею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Без друга в жизни туго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Пословицы о дружбе.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Л. Прокофьева. </w:t>
      </w:r>
      <w:r>
        <w:rPr>
          <w:color w:val="000000"/>
        </w:rPr>
        <w:t>«Самый большой друг».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М. Л. Михайлов </w:t>
      </w:r>
      <w:r>
        <w:rPr>
          <w:color w:val="000000"/>
        </w:rPr>
        <w:t>«Лесные хоромы».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И. А. </w:t>
      </w:r>
      <w:proofErr w:type="spellStart"/>
      <w:r>
        <w:rPr>
          <w:b/>
          <w:bCs/>
          <w:color w:val="000000"/>
        </w:rPr>
        <w:t>Мазнин</w:t>
      </w:r>
      <w:proofErr w:type="spellEnd"/>
      <w:r>
        <w:rPr>
          <w:b/>
          <w:bCs/>
          <w:color w:val="000000"/>
        </w:rPr>
        <w:t>. «</w:t>
      </w:r>
      <w:r>
        <w:rPr>
          <w:color w:val="000000"/>
        </w:rPr>
        <w:t xml:space="preserve">Давайте будем дружить друг с другом…»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Н. К. Абрамцева. </w:t>
      </w:r>
      <w:r>
        <w:rPr>
          <w:color w:val="000000"/>
        </w:rPr>
        <w:t>«Цветы и зеркало».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Не тот прав, кто сильный, а тот, кто честный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Произведения, отражающие традиционные представления о честности как нравственном ориентире.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Л. Н. Толстой. </w:t>
      </w:r>
      <w:r>
        <w:rPr>
          <w:color w:val="000000"/>
        </w:rPr>
        <w:t>«Лгун»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«Враль. Русская народная сказка»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А. Осеева. </w:t>
      </w:r>
      <w:r>
        <w:rPr>
          <w:color w:val="000000"/>
        </w:rPr>
        <w:t>«Почему?».</w:t>
      </w:r>
    </w:p>
    <w:p w:rsidR="006C2610" w:rsidRPr="00EB387E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фантазирую и мечтаю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Необычное в обычном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Произведения, отражающие умение удивляться при восприятии окружающего мира.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А. С. Пушкин. </w:t>
      </w:r>
      <w:r>
        <w:rPr>
          <w:color w:val="000000"/>
        </w:rPr>
        <w:t xml:space="preserve">«…Воротился старик </w:t>
      </w:r>
      <w:proofErr w:type="gramStart"/>
      <w:r>
        <w:rPr>
          <w:color w:val="000000"/>
        </w:rPr>
        <w:t>ко</w:t>
      </w:r>
      <w:proofErr w:type="gramEnd"/>
      <w:r>
        <w:rPr>
          <w:color w:val="000000"/>
        </w:rPr>
        <w:t xml:space="preserve"> старухе…».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Р.С. </w:t>
      </w:r>
      <w:proofErr w:type="spellStart"/>
      <w:r>
        <w:rPr>
          <w:b/>
          <w:bCs/>
          <w:color w:val="000000"/>
        </w:rPr>
        <w:t>Сеф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 xml:space="preserve">«Чудо»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В. Лунин. </w:t>
      </w:r>
      <w:r>
        <w:rPr>
          <w:color w:val="000000"/>
        </w:rPr>
        <w:t>«Я видела чудо».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А. Иванов. </w:t>
      </w:r>
      <w:r>
        <w:rPr>
          <w:color w:val="000000"/>
        </w:rPr>
        <w:t>«Снежный заповедник».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М. М. Пришвин. </w:t>
      </w:r>
      <w:r>
        <w:rPr>
          <w:color w:val="000000"/>
        </w:rPr>
        <w:t>«Закат солнца».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М. М. Пришвин. </w:t>
      </w:r>
      <w:r>
        <w:rPr>
          <w:color w:val="000000"/>
        </w:rPr>
        <w:t>«Осинкам холодно».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М. С. Харитонов. </w:t>
      </w:r>
      <w:r>
        <w:rPr>
          <w:color w:val="000000"/>
        </w:rPr>
        <w:t xml:space="preserve">«Учитель </w:t>
      </w:r>
      <w:proofErr w:type="gramStart"/>
      <w:r>
        <w:rPr>
          <w:color w:val="000000"/>
        </w:rPr>
        <w:t>вранья</w:t>
      </w:r>
      <w:proofErr w:type="gramEnd"/>
      <w:r>
        <w:rPr>
          <w:color w:val="000000"/>
        </w:rPr>
        <w:t>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Ф. Тендряков. </w:t>
      </w:r>
      <w:r>
        <w:rPr>
          <w:color w:val="000000"/>
        </w:rPr>
        <w:t>«Весенние перевёртыши»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РАЗДЕЛ 2. РОССИЯ - РОДИНА МОЯ</w:t>
      </w:r>
    </w:p>
    <w:p w:rsidR="006C2610" w:rsidRPr="00EB387E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мы Родиной зовём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С чего начинается Родина?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Произведения, отражающие многогранность понятия «Родина».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В. А. Осеева. </w:t>
      </w:r>
      <w:r>
        <w:rPr>
          <w:color w:val="000000"/>
        </w:rPr>
        <w:t>«Колыбельная песенка».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П. А. Синявский. </w:t>
      </w:r>
      <w:r>
        <w:rPr>
          <w:color w:val="000000"/>
        </w:rPr>
        <w:t xml:space="preserve">«Рисунок»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А. Махотин. </w:t>
      </w:r>
      <w:r>
        <w:rPr>
          <w:color w:val="000000"/>
        </w:rPr>
        <w:t>«Этот дом со скрипучим крыльцом»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Ф. П. Савинов. </w:t>
      </w:r>
      <w:r>
        <w:rPr>
          <w:color w:val="000000"/>
        </w:rPr>
        <w:t xml:space="preserve">«Родное»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Ф. Боков. </w:t>
      </w:r>
      <w:r>
        <w:rPr>
          <w:color w:val="000000"/>
        </w:rPr>
        <w:t xml:space="preserve">«Откуда начинается Россия?»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К. Д. Ушинский. </w:t>
      </w:r>
      <w:r>
        <w:rPr>
          <w:color w:val="000000"/>
        </w:rPr>
        <w:t>«Наше Отечество».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О родной природе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Одним костром весь свет согрет</w:t>
      </w:r>
      <w:r>
        <w:rPr>
          <w:color w:val="000000"/>
        </w:rPr>
        <w:t>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А. Н. Толстой. </w:t>
      </w:r>
      <w:r>
        <w:rPr>
          <w:color w:val="000000"/>
        </w:rPr>
        <w:t>«Петушки».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С. В. </w:t>
      </w:r>
      <w:proofErr w:type="spellStart"/>
      <w:r>
        <w:rPr>
          <w:b/>
          <w:bCs/>
          <w:color w:val="000000"/>
        </w:rPr>
        <w:t>Сахарнов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«Мезень».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Е. В. Григорьева. </w:t>
      </w:r>
      <w:r>
        <w:rPr>
          <w:color w:val="000000"/>
        </w:rPr>
        <w:t>«Осенью рыжей…».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М. Катанов. </w:t>
      </w:r>
      <w:r>
        <w:rPr>
          <w:color w:val="000000"/>
        </w:rPr>
        <w:t>«Жар-птица».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i/>
          <w:iCs/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Выше облака ходячего</w:t>
      </w:r>
      <w:r>
        <w:rPr>
          <w:color w:val="000000"/>
        </w:rPr>
        <w:t>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И. А. Бунин. </w:t>
      </w:r>
      <w:r>
        <w:rPr>
          <w:color w:val="000000"/>
        </w:rPr>
        <w:t>«Серп луны под тучкой длинной…»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П. Крапивин. </w:t>
      </w:r>
      <w:r>
        <w:rPr>
          <w:color w:val="000000"/>
        </w:rPr>
        <w:t>«Сказки Севки Глущенко».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Ю. И. Коваль. </w:t>
      </w:r>
      <w:r>
        <w:rPr>
          <w:color w:val="000000"/>
        </w:rPr>
        <w:t xml:space="preserve">«Поздним вечером ранней весной»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В. Востоков. </w:t>
      </w:r>
      <w:r>
        <w:rPr>
          <w:color w:val="000000"/>
        </w:rPr>
        <w:t xml:space="preserve"> «Месяц»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Е. В. Липатова. </w:t>
      </w:r>
      <w:r>
        <w:rPr>
          <w:color w:val="000000"/>
        </w:rPr>
        <w:t xml:space="preserve">«Луна похожа на ежа…»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Г. М. Кружков. </w:t>
      </w:r>
      <w:r>
        <w:rPr>
          <w:color w:val="000000"/>
        </w:rPr>
        <w:t xml:space="preserve">«Звёзды»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i/>
          <w:iCs/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В синем море белые гуси</w:t>
      </w:r>
      <w:r>
        <w:rPr>
          <w:color w:val="000000"/>
        </w:rPr>
        <w:t>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Я. П. Полонский. </w:t>
      </w:r>
      <w:r>
        <w:rPr>
          <w:color w:val="000000"/>
        </w:rPr>
        <w:t xml:space="preserve">«По горам две хмурых тучи…»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Г. В. Сапгир. </w:t>
      </w:r>
      <w:r>
        <w:rPr>
          <w:color w:val="000000"/>
        </w:rPr>
        <w:t xml:space="preserve">«Тучи»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В. Востоков. </w:t>
      </w:r>
      <w:r>
        <w:rPr>
          <w:color w:val="000000"/>
        </w:rPr>
        <w:t>«Два яблока».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Г. М. Кружков. </w:t>
      </w:r>
      <w:r>
        <w:rPr>
          <w:color w:val="000000"/>
        </w:rPr>
        <w:t xml:space="preserve">«Зеркала»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Д. Шуб. </w:t>
      </w:r>
      <w:r>
        <w:rPr>
          <w:color w:val="000000"/>
        </w:rPr>
        <w:t xml:space="preserve">«Облачные великаны»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</w:p>
    <w:p w:rsidR="006C2610" w:rsidRPr="00EB387E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EB387E">
        <w:rPr>
          <w:rFonts w:ascii="Times New Roman" w:hAnsi="Times New Roman" w:cs="Times New Roman"/>
          <w:caps/>
          <w:color w:val="000000"/>
          <w:sz w:val="24"/>
          <w:lang w:val="ru-RU"/>
        </w:rPr>
        <w:t>2 КЛАСС</w:t>
      </w:r>
    </w:p>
    <w:p w:rsidR="006C2610" w:rsidRPr="00EB387E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1. МИР ДЕТСТВА</w:t>
      </w:r>
      <w:r w:rsidRPr="00EB38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87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книги</w:t>
      </w:r>
      <w:r w:rsidRPr="00EB387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B387E" w:rsidRPr="00EB387E" w:rsidRDefault="00EB387E" w:rsidP="00EB387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i/>
          <w:sz w:val="24"/>
          <w:szCs w:val="24"/>
          <w:lang w:val="ru-RU"/>
        </w:rPr>
        <w:t>Не торопись отвечать, торопись слушать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детское восприятие услышанных рассказов, сказок, стихов.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Е. Н. Егорова. </w:t>
      </w:r>
      <w:r>
        <w:rPr>
          <w:color w:val="000000"/>
        </w:rPr>
        <w:t>«Детство Александра Пушкина» (глава «Нянины сказки»).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Т. А. </w:t>
      </w:r>
      <w:proofErr w:type="spellStart"/>
      <w:r>
        <w:rPr>
          <w:b/>
          <w:bCs/>
          <w:color w:val="000000"/>
        </w:rPr>
        <w:t>Луговская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«Как знаю, как помню, как умею» (фрагмент).</w:t>
      </w:r>
    </w:p>
    <w:p w:rsidR="006C2610" w:rsidRPr="00EB387E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взрослею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Как аукнется, так и откликнется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Пословицы об отношении к другим людям.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традиционные представления об отношении к другим людям.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В. Бианки. </w:t>
      </w:r>
      <w:r>
        <w:rPr>
          <w:color w:val="000000"/>
        </w:rPr>
        <w:t>«Сова».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Л. И. Кузьмин. </w:t>
      </w:r>
      <w:r>
        <w:rPr>
          <w:color w:val="000000"/>
        </w:rPr>
        <w:t>«Дом с колокольчиком».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Воля и </w:t>
      </w:r>
      <w:proofErr w:type="gramStart"/>
      <w:r>
        <w:rPr>
          <w:i/>
          <w:iCs/>
          <w:color w:val="000000"/>
        </w:rPr>
        <w:t>труд</w:t>
      </w:r>
      <w:proofErr w:type="gramEnd"/>
      <w:r>
        <w:rPr>
          <w:i/>
          <w:iCs/>
          <w:color w:val="000000"/>
        </w:rPr>
        <w:t xml:space="preserve"> дивные всходы дают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Пословицы о труде.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Е. А. Пермяк. </w:t>
      </w:r>
      <w:r>
        <w:rPr>
          <w:color w:val="000000"/>
        </w:rPr>
        <w:t>«</w:t>
      </w:r>
      <w:proofErr w:type="spellStart"/>
      <w:r>
        <w:rPr>
          <w:color w:val="000000"/>
        </w:rPr>
        <w:t>Маркел-самодел</w:t>
      </w:r>
      <w:proofErr w:type="spellEnd"/>
      <w:r>
        <w:rPr>
          <w:color w:val="000000"/>
        </w:rPr>
        <w:t xml:space="preserve"> и его дети».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Б. В. Шергин. </w:t>
      </w:r>
      <w:r>
        <w:rPr>
          <w:color w:val="000000"/>
        </w:rPr>
        <w:t>«Пословицы в рассказах».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Кто идёт вперёд, того страх не берёт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Пословицы о смелости.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традиционные представления о смелости как нравственном ориентире.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П. Алексеев. </w:t>
      </w:r>
      <w:r>
        <w:rPr>
          <w:color w:val="000000"/>
        </w:rPr>
        <w:t>«Медаль».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В. В. </w:t>
      </w:r>
      <w:proofErr w:type="spellStart"/>
      <w:r>
        <w:rPr>
          <w:b/>
          <w:bCs/>
          <w:color w:val="000000"/>
        </w:rPr>
        <w:t>Голявкин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«Этот мальчик».</w:t>
      </w:r>
    </w:p>
    <w:p w:rsidR="00EB387E" w:rsidRDefault="00EB387E" w:rsidP="006C2610">
      <w:pPr>
        <w:pStyle w:val="ae"/>
        <w:spacing w:before="0" w:beforeAutospacing="0" w:after="0" w:afterAutospacing="0"/>
        <w:ind w:firstLine="227"/>
        <w:jc w:val="both"/>
        <w:rPr>
          <w:i/>
          <w:iCs/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b/>
          <w:iCs/>
          <w:color w:val="000000"/>
        </w:rPr>
      </w:pPr>
      <w:r w:rsidRPr="00EB387E">
        <w:rPr>
          <w:b/>
          <w:iCs/>
          <w:color w:val="000000"/>
        </w:rPr>
        <w:t>Семья крепка ладом</w:t>
      </w:r>
    </w:p>
    <w:p w:rsidR="00EB387E" w:rsidRPr="00EB387E" w:rsidRDefault="00EB387E" w:rsidP="006C2610">
      <w:pPr>
        <w:pStyle w:val="ae"/>
        <w:spacing w:before="0" w:beforeAutospacing="0" w:after="0" w:afterAutospacing="0"/>
        <w:ind w:firstLine="227"/>
        <w:jc w:val="both"/>
        <w:rPr>
          <w:b/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 традиционные  представления о семейных ценностях.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Г. Георгиев. </w:t>
      </w:r>
      <w:r>
        <w:rPr>
          <w:color w:val="000000"/>
        </w:rPr>
        <w:t>«Стрекот кузнечика».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В. В. </w:t>
      </w:r>
      <w:proofErr w:type="spellStart"/>
      <w:r>
        <w:rPr>
          <w:b/>
          <w:bCs/>
          <w:color w:val="000000"/>
        </w:rPr>
        <w:t>Голявкин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«Мой добрый папа» (фрагмент).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М. В. Дружинина. </w:t>
      </w:r>
      <w:r>
        <w:rPr>
          <w:color w:val="000000"/>
        </w:rPr>
        <w:t>«Очень полезный подарок».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Л. Н. Толстой. </w:t>
      </w:r>
      <w:r>
        <w:rPr>
          <w:color w:val="000000"/>
        </w:rPr>
        <w:t>«Отец и сыновья».</w:t>
      </w:r>
    </w:p>
    <w:p w:rsidR="006C2610" w:rsidRPr="00EB387E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фантазирую и мечтаю</w:t>
      </w:r>
      <w:r w:rsidRPr="00EB387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Мечты, зовущие ввысь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представления об идеалах в детских мечтах.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Н. К. Абрамцева. </w:t>
      </w:r>
      <w:r>
        <w:rPr>
          <w:color w:val="000000"/>
        </w:rPr>
        <w:t>«Заветное желание».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Е. В. Григорьева. </w:t>
      </w:r>
      <w:r>
        <w:rPr>
          <w:color w:val="000000"/>
        </w:rPr>
        <w:t>«Мечта».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Л. Н. Толстой. </w:t>
      </w:r>
      <w:r>
        <w:rPr>
          <w:color w:val="000000"/>
        </w:rPr>
        <w:t>«Воспоминания» (глава «</w:t>
      </w:r>
      <w:proofErr w:type="spellStart"/>
      <w:r>
        <w:rPr>
          <w:color w:val="000000"/>
        </w:rPr>
        <w:t>Фанфаронова</w:t>
      </w:r>
      <w:proofErr w:type="spellEnd"/>
      <w:r>
        <w:rPr>
          <w:color w:val="000000"/>
        </w:rPr>
        <w:t xml:space="preserve"> гора»).</w:t>
      </w:r>
    </w:p>
    <w:p w:rsidR="006C2610" w:rsidRPr="00EB387E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EB387E">
        <w:rPr>
          <w:rFonts w:ascii="Times New Roman" w:hAnsi="Times New Roman" w:cs="Times New Roman"/>
          <w:caps/>
          <w:color w:val="000000"/>
          <w:sz w:val="24"/>
          <w:lang w:val="ru-RU"/>
        </w:rPr>
        <w:t>РАЗДЕЛ 2. РОССИЯ - РОДИНА МОЯ</w:t>
      </w:r>
      <w:r w:rsidRPr="00EB387E">
        <w:rPr>
          <w:rFonts w:ascii="Times New Roman" w:hAnsi="Times New Roman" w:cs="Times New Roman"/>
          <w:caps/>
          <w:color w:val="000000"/>
          <w:sz w:val="24"/>
        </w:rPr>
        <w:t> </w:t>
      </w:r>
    </w:p>
    <w:p w:rsidR="006C2610" w:rsidRPr="003A289F" w:rsidRDefault="006C2610" w:rsidP="006C2610">
      <w:pPr>
        <w:pStyle w:val="ae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3A289F">
        <w:rPr>
          <w:b/>
          <w:iCs/>
          <w:color w:val="000000"/>
        </w:rPr>
        <w:t>Люди земли Русской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Художественные биографии выдающихся представителей русского народа.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В. А. </w:t>
      </w:r>
      <w:proofErr w:type="spellStart"/>
      <w:r>
        <w:rPr>
          <w:b/>
          <w:bCs/>
          <w:color w:val="000000"/>
        </w:rPr>
        <w:t>Бахревский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«Виктор Васнецов» (глава «Рябово»).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М. А. Булатов, В. И. </w:t>
      </w:r>
      <w:proofErr w:type="spellStart"/>
      <w:r>
        <w:rPr>
          <w:b/>
          <w:bCs/>
          <w:color w:val="000000"/>
        </w:rPr>
        <w:t>Порудоминский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«Собирал человек слова… Повесть о В. И. Дале» (фрагмент).</w:t>
      </w:r>
    </w:p>
    <w:p w:rsidR="00B67543" w:rsidRDefault="006C2610" w:rsidP="00B67543">
      <w:pPr>
        <w:pStyle w:val="c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М. Л. Яковлев. </w:t>
      </w:r>
      <w:r>
        <w:rPr>
          <w:color w:val="000000"/>
        </w:rPr>
        <w:t>«Сергий Радонежский приходит на помощь» (фрагмент)</w:t>
      </w:r>
      <w:r w:rsidR="003A289F">
        <w:rPr>
          <w:color w:val="000000"/>
        </w:rPr>
        <w:t>,</w:t>
      </w:r>
    </w:p>
    <w:p w:rsidR="006C2610" w:rsidRPr="00B67543" w:rsidRDefault="003A289F" w:rsidP="00B67543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 </w:t>
      </w:r>
      <w:r w:rsidR="00B67543" w:rsidRPr="00B67543">
        <w:rPr>
          <w:rStyle w:val="c7"/>
          <w:color w:val="000000"/>
        </w:rPr>
        <w:t xml:space="preserve">И. К. Языкова. </w:t>
      </w:r>
      <w:r>
        <w:rPr>
          <w:color w:val="000000"/>
        </w:rPr>
        <w:t>«Преподобный Сергий Радонежский»</w:t>
      </w:r>
      <w:r w:rsidR="006C2610">
        <w:rPr>
          <w:color w:val="000000"/>
        </w:rPr>
        <w:t>.</w:t>
      </w:r>
    </w:p>
    <w:p w:rsidR="006C2610" w:rsidRPr="003A289F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8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Народные праздники, связанные </w:t>
      </w:r>
      <w:proofErr w:type="gramStart"/>
      <w:r w:rsidRPr="003A28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A28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временами года</w:t>
      </w:r>
      <w:r w:rsidRPr="003A289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Хорош праздник после трудов праведных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Песни-веснянки.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 о праздниках и традициях, связанных с народным календарём.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Л. Ф. Воронкова. </w:t>
      </w:r>
      <w:r>
        <w:rPr>
          <w:color w:val="000000"/>
        </w:rPr>
        <w:t>«Девочка из города» (глава «Праздник весны»).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А. Жуковский. </w:t>
      </w:r>
      <w:r>
        <w:rPr>
          <w:color w:val="000000"/>
        </w:rPr>
        <w:t>«Жаворонок».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А. С. Пушкин. </w:t>
      </w:r>
      <w:r>
        <w:rPr>
          <w:color w:val="000000"/>
        </w:rPr>
        <w:t>«Птичка».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И. С. </w:t>
      </w:r>
      <w:proofErr w:type="spellStart"/>
      <w:r>
        <w:rPr>
          <w:b/>
          <w:bCs/>
          <w:color w:val="000000"/>
        </w:rPr>
        <w:t>Шмелёв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«Лето Господне» (фрагмент главы «Масленица»).</w:t>
      </w:r>
    </w:p>
    <w:p w:rsidR="003A289F" w:rsidRDefault="003A289F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proofErr w:type="spellStart"/>
      <w:r>
        <w:rPr>
          <w:color w:val="000000"/>
        </w:rPr>
        <w:t>А.А.Коринфский</w:t>
      </w:r>
      <w:proofErr w:type="spellEnd"/>
      <w:r>
        <w:rPr>
          <w:color w:val="000000"/>
        </w:rPr>
        <w:t xml:space="preserve"> «Август – </w:t>
      </w:r>
      <w:proofErr w:type="spellStart"/>
      <w:r>
        <w:rPr>
          <w:color w:val="000000"/>
        </w:rPr>
        <w:t>собериха</w:t>
      </w:r>
      <w:proofErr w:type="spellEnd"/>
      <w:r>
        <w:rPr>
          <w:color w:val="000000"/>
        </w:rPr>
        <w:t>», «Спожинки»</w:t>
      </w:r>
    </w:p>
    <w:p w:rsidR="006C2610" w:rsidRPr="003A289F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8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 родной природе</w:t>
      </w:r>
      <w:r w:rsidRPr="003A289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3A289F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 xml:space="preserve">Уж ты нива моя, </w:t>
      </w:r>
      <w:proofErr w:type="spellStart"/>
      <w:r>
        <w:rPr>
          <w:i/>
          <w:iCs/>
          <w:color w:val="000000"/>
        </w:rPr>
        <w:t>нивушка</w:t>
      </w:r>
      <w:proofErr w:type="spellEnd"/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Русские народные загадки о поле, цветах.</w:t>
      </w:r>
    </w:p>
    <w:p w:rsidR="003A289F" w:rsidRDefault="003A289F" w:rsidP="003A289F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И. С. Никитин. </w:t>
      </w:r>
      <w:r>
        <w:rPr>
          <w:color w:val="000000"/>
        </w:rPr>
        <w:t>«В чистом поле тень шагает».</w:t>
      </w:r>
    </w:p>
    <w:p w:rsidR="003A289F" w:rsidRDefault="003A289F" w:rsidP="003A289F">
      <w:pPr>
        <w:pStyle w:val="ae"/>
        <w:spacing w:before="0" w:beforeAutospacing="0" w:after="0" w:afterAutospacing="0"/>
        <w:ind w:firstLine="22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Минутная краса полей</w:t>
      </w:r>
    </w:p>
    <w:p w:rsidR="003A289F" w:rsidRPr="003A289F" w:rsidRDefault="003A289F" w:rsidP="003A289F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proofErr w:type="spellStart"/>
      <w:r w:rsidRPr="003A289F">
        <w:rPr>
          <w:b/>
          <w:iCs/>
          <w:color w:val="000000"/>
        </w:rPr>
        <w:t>Л.Ф.Воронкова</w:t>
      </w:r>
      <w:proofErr w:type="spellEnd"/>
      <w:r w:rsidRPr="003A289F">
        <w:rPr>
          <w:iCs/>
          <w:color w:val="000000"/>
        </w:rPr>
        <w:t xml:space="preserve"> «Подснежники»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Ю. И. Коваль. </w:t>
      </w:r>
      <w:r>
        <w:rPr>
          <w:color w:val="000000"/>
        </w:rPr>
        <w:t>«Фарфоровые колокольчики».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М. С. </w:t>
      </w:r>
      <w:proofErr w:type="spellStart"/>
      <w:r>
        <w:rPr>
          <w:b/>
          <w:bCs/>
          <w:color w:val="000000"/>
        </w:rPr>
        <w:t>Пляцковский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«Колокольчик».</w:t>
      </w:r>
    </w:p>
    <w:p w:rsidR="003A289F" w:rsidRDefault="003A289F" w:rsidP="003A289F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Поляны муравы одели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А. Солоухин. </w:t>
      </w:r>
      <w:r>
        <w:rPr>
          <w:color w:val="000000"/>
        </w:rPr>
        <w:t>«Трава» (фрагмент).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Ф. И. Тютчев. «</w:t>
      </w:r>
      <w:r>
        <w:rPr>
          <w:color w:val="000000"/>
        </w:rPr>
        <w:t>Тихой ночью, поздним летом…»</w:t>
      </w:r>
    </w:p>
    <w:p w:rsidR="006C2610" w:rsidRPr="006C443A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6C443A">
        <w:rPr>
          <w:rFonts w:ascii="Times New Roman" w:hAnsi="Times New Roman" w:cs="Times New Roman"/>
          <w:caps/>
          <w:color w:val="000000"/>
          <w:sz w:val="24"/>
          <w:lang w:val="ru-RU"/>
        </w:rPr>
        <w:t>3 КЛАСС</w:t>
      </w:r>
    </w:p>
    <w:p w:rsidR="006C2610" w:rsidRPr="006C443A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6C443A">
        <w:rPr>
          <w:rFonts w:ascii="Times New Roman" w:hAnsi="Times New Roman" w:cs="Times New Roman"/>
          <w:caps/>
          <w:color w:val="000000"/>
          <w:sz w:val="24"/>
          <w:lang w:val="ru-RU"/>
        </w:rPr>
        <w:t>РАЗДЕЛ 1. МИР ДЕТСТВА</w:t>
      </w:r>
    </w:p>
    <w:p w:rsidR="006C2610" w:rsidRPr="006C443A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книги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Пишут не пером, а умом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первый опыт «писательства».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И. Воробьев. </w:t>
      </w:r>
      <w:r>
        <w:rPr>
          <w:color w:val="000000"/>
        </w:rPr>
        <w:t>«Я ничего не придумал» (глава «Мой дневник»).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П. Крапивин. </w:t>
      </w:r>
      <w:r>
        <w:rPr>
          <w:color w:val="000000"/>
        </w:rPr>
        <w:t>«Сказки Севки Глущенко» (глава «День рождения»).</w:t>
      </w:r>
    </w:p>
    <w:p w:rsidR="00197C20" w:rsidRDefault="00197C20" w:rsidP="006C2610">
      <w:pPr>
        <w:pStyle w:val="ae"/>
        <w:spacing w:before="0" w:beforeAutospacing="0" w:after="0" w:afterAutospacing="0"/>
        <w:ind w:firstLine="227"/>
        <w:jc w:val="both"/>
      </w:pPr>
      <w:r w:rsidRPr="00197C20">
        <w:rPr>
          <w:b/>
        </w:rPr>
        <w:t>И. Краева.</w:t>
      </w:r>
      <w:r>
        <w:t xml:space="preserve"> </w:t>
      </w:r>
      <w:proofErr w:type="spellStart"/>
      <w:r>
        <w:t>Письмописательное</w:t>
      </w:r>
      <w:proofErr w:type="spellEnd"/>
      <w:r>
        <w:t xml:space="preserve"> искусство.</w:t>
      </w:r>
    </w:p>
    <w:p w:rsidR="00197C20" w:rsidRDefault="00197C2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</w:rPr>
        <w:t>Т.В. Толстая.</w:t>
      </w:r>
      <w:r>
        <w:t xml:space="preserve"> Детство Лермонтова.</w:t>
      </w:r>
    </w:p>
    <w:p w:rsidR="006C2610" w:rsidRPr="00197C20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взрослею</w:t>
      </w:r>
      <w:r w:rsidRPr="00197C2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i/>
          <w:iCs/>
          <w:color w:val="000000"/>
        </w:rPr>
        <w:t>Жизнь дана на добрые дела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color w:val="000000"/>
        </w:rPr>
        <w:t>Пословицы о доброте.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color w:val="000000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  <w:bCs/>
          <w:color w:val="000000"/>
        </w:rPr>
        <w:t>Ю. А. Буковский. </w:t>
      </w:r>
      <w:r w:rsidRPr="00197C20">
        <w:rPr>
          <w:color w:val="000000"/>
        </w:rPr>
        <w:t>«О Доброте — злой и доброй».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  <w:bCs/>
          <w:color w:val="000000"/>
        </w:rPr>
        <w:t>Л. Л. Яхнин. </w:t>
      </w:r>
      <w:r w:rsidRPr="00197C20">
        <w:rPr>
          <w:color w:val="000000"/>
        </w:rPr>
        <w:t>«Последняя рубашка».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i/>
          <w:iCs/>
          <w:color w:val="000000"/>
        </w:rPr>
        <w:t>Живи по совести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color w:val="000000"/>
        </w:rPr>
        <w:t>Пословицы о совести.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color w:val="000000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  <w:bCs/>
          <w:color w:val="000000"/>
        </w:rPr>
        <w:t xml:space="preserve">П. В. </w:t>
      </w:r>
      <w:proofErr w:type="spellStart"/>
      <w:r w:rsidRPr="00197C20">
        <w:rPr>
          <w:b/>
          <w:bCs/>
          <w:color w:val="000000"/>
        </w:rPr>
        <w:t>Засодимский</w:t>
      </w:r>
      <w:proofErr w:type="spellEnd"/>
      <w:r w:rsidRPr="00197C20">
        <w:rPr>
          <w:b/>
          <w:bCs/>
          <w:color w:val="000000"/>
        </w:rPr>
        <w:t>. </w:t>
      </w:r>
      <w:r w:rsidRPr="00197C20">
        <w:rPr>
          <w:color w:val="000000"/>
        </w:rPr>
        <w:t>«Гришина милостыня».</w:t>
      </w:r>
    </w:p>
    <w:p w:rsidR="006C2610" w:rsidRPr="00197C2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  <w:bCs/>
          <w:color w:val="000000"/>
        </w:rPr>
        <w:t>Н. Г. Волкова. </w:t>
      </w:r>
      <w:r w:rsidRPr="00197C20">
        <w:rPr>
          <w:color w:val="000000"/>
        </w:rPr>
        <w:t>«</w:t>
      </w:r>
      <w:proofErr w:type="spellStart"/>
      <w:r w:rsidRPr="00197C20">
        <w:rPr>
          <w:color w:val="000000"/>
        </w:rPr>
        <w:t>Дреби</w:t>
      </w:r>
      <w:proofErr w:type="spellEnd"/>
      <w:r w:rsidRPr="00197C20">
        <w:rPr>
          <w:color w:val="000000"/>
        </w:rPr>
        <w:t>-Дон».</w:t>
      </w:r>
    </w:p>
    <w:p w:rsidR="00197C20" w:rsidRPr="00197C20" w:rsidRDefault="00197C20" w:rsidP="00197C20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r w:rsidRPr="00197C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В.Н. </w:t>
      </w:r>
      <w:proofErr w:type="spellStart"/>
      <w:r w:rsidRPr="00197C2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Крупин</w:t>
      </w:r>
      <w:proofErr w:type="spellEnd"/>
      <w:r w:rsidRPr="00197C2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97C2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«Сушёная малина».</w:t>
      </w:r>
    </w:p>
    <w:p w:rsidR="00197C20" w:rsidRPr="00197C20" w:rsidRDefault="00197C20" w:rsidP="00197C20">
      <w:pPr>
        <w:pStyle w:val="ae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197C20">
        <w:rPr>
          <w:b/>
          <w:bCs/>
        </w:rPr>
        <w:t>Пословицы.</w:t>
      </w:r>
    </w:p>
    <w:p w:rsidR="006C2610" w:rsidRPr="00197C20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моя семья</w:t>
      </w:r>
      <w:r w:rsidRPr="00197C2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В дружной семье и в холод тепло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>
        <w:rPr>
          <w:color w:val="000000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>
        <w:rPr>
          <w:color w:val="000000"/>
        </w:rPr>
        <w:t xml:space="preserve">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О. Ф. </w:t>
      </w:r>
      <w:proofErr w:type="spellStart"/>
      <w:r>
        <w:rPr>
          <w:b/>
          <w:bCs/>
          <w:color w:val="000000"/>
        </w:rPr>
        <w:t>Кургузов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«Душа нараспашку».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А. Л. Решетов. </w:t>
      </w:r>
      <w:r>
        <w:rPr>
          <w:color w:val="000000"/>
        </w:rPr>
        <w:t>«Зёрнышки спелых яблок» (фрагмент).</w:t>
      </w:r>
    </w:p>
    <w:p w:rsidR="006C2610" w:rsidRPr="00755373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3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 фантазирую и мечтаю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Детские фантазии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П.  Крапивин.  </w:t>
      </w:r>
      <w:proofErr w:type="gramStart"/>
      <w:r>
        <w:rPr>
          <w:color w:val="000000"/>
        </w:rPr>
        <w:t>«Брат, которому семь» (фрагмент главы</w:t>
      </w:r>
      <w:proofErr w:type="gramEnd"/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>
        <w:rPr>
          <w:color w:val="000000"/>
        </w:rPr>
        <w:t>«Зелёная грива»).</w:t>
      </w:r>
      <w:proofErr w:type="gramEnd"/>
    </w:p>
    <w:p w:rsidR="00197C20" w:rsidRDefault="00197C2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</w:rPr>
        <w:t>В.</w:t>
      </w:r>
      <w:r w:rsidRPr="00197C20">
        <w:rPr>
          <w:b/>
          <w:spacing w:val="-4"/>
        </w:rPr>
        <w:t xml:space="preserve"> </w:t>
      </w:r>
      <w:r w:rsidRPr="00197C20">
        <w:rPr>
          <w:b/>
        </w:rPr>
        <w:t>П.</w:t>
      </w:r>
      <w:r w:rsidRPr="00197C20">
        <w:rPr>
          <w:b/>
          <w:spacing w:val="-2"/>
        </w:rPr>
        <w:t xml:space="preserve"> </w:t>
      </w:r>
      <w:r w:rsidRPr="00197C20">
        <w:rPr>
          <w:b/>
        </w:rPr>
        <w:t>Крапивин.</w:t>
      </w:r>
      <w:r>
        <w:t xml:space="preserve"> «Что такое стихия».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Л. К. Чуковская. </w:t>
      </w:r>
      <w:r>
        <w:rPr>
          <w:color w:val="000000"/>
        </w:rPr>
        <w:t>«Мой отец — Корней Чуковский» (фрагмент).</w:t>
      </w:r>
    </w:p>
    <w:p w:rsidR="00197C20" w:rsidRPr="004B2689" w:rsidRDefault="00197C20" w:rsidP="004B268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</w:t>
      </w:r>
      <w:r w:rsidRPr="00197C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Г.А. </w:t>
      </w:r>
      <w:proofErr w:type="spellStart"/>
      <w:r w:rsidRPr="00197C2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Скребицкий</w:t>
      </w:r>
      <w:proofErr w:type="spellEnd"/>
      <w:r w:rsidR="004B2689">
        <w:rPr>
          <w:rFonts w:ascii="Times New Roman" w:hAnsi="Times New Roman" w:cs="Times New Roman"/>
          <w:bCs/>
          <w:sz w:val="24"/>
          <w:szCs w:val="24"/>
          <w:lang w:val="ru-RU"/>
        </w:rPr>
        <w:t>. «Чему научила сказка».</w:t>
      </w:r>
    </w:p>
    <w:p w:rsidR="006C2610" w:rsidRPr="006C2610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6C2610">
        <w:rPr>
          <w:rFonts w:ascii="Times New Roman" w:hAnsi="Times New Roman" w:cs="Times New Roman"/>
          <w:b w:val="0"/>
          <w:caps/>
          <w:color w:val="000000"/>
          <w:sz w:val="24"/>
          <w:lang w:val="ru-RU"/>
        </w:rPr>
        <w:t>РАЗДЕЛ 2. РОССИЯ — РОДИНА МОЯ</w:t>
      </w:r>
    </w:p>
    <w:p w:rsidR="006C2610" w:rsidRPr="006C443A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во все времена сынами сильна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Люди земли Русской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 о выдающихся представителях русского 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рода.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О. М. Гурьян. </w:t>
      </w:r>
      <w:r>
        <w:rPr>
          <w:color w:val="000000"/>
        </w:rPr>
        <w:t>«Мальчик из Холмогор» (фрагмент).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В. А.  </w:t>
      </w:r>
      <w:proofErr w:type="spellStart"/>
      <w:r>
        <w:rPr>
          <w:b/>
          <w:bCs/>
          <w:color w:val="000000"/>
        </w:rPr>
        <w:t>Бахревский</w:t>
      </w:r>
      <w:proofErr w:type="spellEnd"/>
      <w:r>
        <w:rPr>
          <w:b/>
          <w:bCs/>
          <w:color w:val="000000"/>
        </w:rPr>
        <w:t>.  </w:t>
      </w:r>
      <w:r>
        <w:rPr>
          <w:color w:val="000000"/>
        </w:rPr>
        <w:t>«Семён Дежнёв» (фрагмент). </w:t>
      </w:r>
      <w:r>
        <w:rPr>
          <w:b/>
          <w:bCs/>
          <w:color w:val="000000"/>
        </w:rPr>
        <w:t>Н. М. Коняев. </w:t>
      </w:r>
      <w:r>
        <w:rPr>
          <w:color w:val="000000"/>
        </w:rPr>
        <w:t>«Правнуки богатырей» (фрагмент). </w:t>
      </w:r>
      <w:r>
        <w:rPr>
          <w:b/>
          <w:bCs/>
          <w:color w:val="000000"/>
        </w:rPr>
        <w:t>А. Н. Майков. </w:t>
      </w:r>
      <w:r>
        <w:rPr>
          <w:color w:val="000000"/>
        </w:rPr>
        <w:t>«Ломоносов» (фрагмент).</w:t>
      </w:r>
    </w:p>
    <w:p w:rsidR="00197C20" w:rsidRDefault="00197C20" w:rsidP="00197C20">
      <w:pPr>
        <w:widowControl w:val="0"/>
        <w:autoSpaceDE w:val="0"/>
        <w:autoSpaceDN w:val="0"/>
        <w:spacing w:after="0"/>
        <w:ind w:righ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Л.М. Дёмин.</w:t>
      </w:r>
      <w:r w:rsidRPr="00197C20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«Рассказывает бывалый человек».</w:t>
      </w:r>
      <w:r w:rsidRPr="00197C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97C20" w:rsidRPr="00197C20" w:rsidRDefault="00197C20" w:rsidP="00197C20">
      <w:pPr>
        <w:widowControl w:val="0"/>
        <w:autoSpaceDE w:val="0"/>
        <w:autoSpaceDN w:val="0"/>
        <w:ind w:righ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М.В. Ломоносов</w:t>
      </w:r>
      <w:r w:rsidRPr="00197C20">
        <w:rPr>
          <w:rFonts w:ascii="Times New Roman" w:eastAsia="Times New Roman" w:hAnsi="Times New Roman" w:cs="Times New Roman"/>
          <w:sz w:val="24"/>
          <w:szCs w:val="24"/>
          <w:lang w:val="ru-RU"/>
        </w:rPr>
        <w:t>. «Вечернее размышление о Божьем величестве».</w:t>
      </w:r>
    </w:p>
    <w:p w:rsidR="006C2610" w:rsidRPr="006C443A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праздника к празднику</w:t>
      </w:r>
      <w:r w:rsidRPr="006C443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Всякая душа празднику рада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 о праздниках, значимых для русской кул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туры: </w:t>
      </w:r>
      <w:proofErr w:type="gramStart"/>
      <w:r>
        <w:rPr>
          <w:color w:val="000000"/>
        </w:rPr>
        <w:t>Рождестве</w:t>
      </w:r>
      <w:proofErr w:type="gramEnd"/>
      <w:r>
        <w:rPr>
          <w:color w:val="000000"/>
        </w:rPr>
        <w:t>, Пасхе.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Е. В. Григорьева. </w:t>
      </w:r>
      <w:r>
        <w:rPr>
          <w:color w:val="000000"/>
        </w:rPr>
        <w:t>«Радость».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А. И. Куприн. </w:t>
      </w:r>
      <w:r>
        <w:rPr>
          <w:color w:val="000000"/>
        </w:rPr>
        <w:t>«Пасхальные колокола» (фрагмент).</w:t>
      </w:r>
    </w:p>
    <w:p w:rsidR="00197C20" w:rsidRDefault="006C2610" w:rsidP="00197C2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Чёрный. </w:t>
      </w:r>
      <w:r>
        <w:rPr>
          <w:color w:val="000000"/>
        </w:rPr>
        <w:t>«Пасхальный визит» (фрагмент).</w:t>
      </w:r>
    </w:p>
    <w:p w:rsidR="00197C20" w:rsidRDefault="00197C20" w:rsidP="00197C20">
      <w:pPr>
        <w:pStyle w:val="ae"/>
        <w:spacing w:before="0" w:beforeAutospacing="0" w:after="0" w:afterAutospacing="0"/>
        <w:ind w:firstLine="227"/>
        <w:jc w:val="both"/>
      </w:pPr>
      <w:r w:rsidRPr="00197C20">
        <w:rPr>
          <w:b/>
        </w:rPr>
        <w:t xml:space="preserve">В.А. Никифоров-Волгин. </w:t>
      </w:r>
      <w:r>
        <w:t>«Серебряная метель».</w:t>
      </w:r>
      <w:r w:rsidRPr="00197C20">
        <w:t xml:space="preserve"> </w:t>
      </w:r>
    </w:p>
    <w:p w:rsidR="00197C20" w:rsidRDefault="00197C20" w:rsidP="00197C20">
      <w:pPr>
        <w:pStyle w:val="ae"/>
        <w:spacing w:before="0" w:beforeAutospacing="0" w:after="0" w:afterAutospacing="0"/>
        <w:ind w:firstLine="227"/>
        <w:jc w:val="both"/>
      </w:pPr>
      <w:r w:rsidRPr="00197C20">
        <w:rPr>
          <w:b/>
        </w:rPr>
        <w:t>А.А. Коринфский.</w:t>
      </w:r>
      <w:r>
        <w:t xml:space="preserve"> </w:t>
      </w:r>
      <w:r w:rsidRPr="00197C20">
        <w:t xml:space="preserve">«Христославы». </w:t>
      </w:r>
    </w:p>
    <w:p w:rsidR="00197C20" w:rsidRPr="00197C20" w:rsidRDefault="00197C20" w:rsidP="00197C2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</w:rPr>
        <w:t>А.Н. Майков.</w:t>
      </w:r>
      <w:r w:rsidRPr="00197C20">
        <w:t xml:space="preserve"> «Христос</w:t>
      </w:r>
      <w:proofErr w:type="gramStart"/>
      <w:r w:rsidRPr="00197C20">
        <w:t xml:space="preserve"> В</w:t>
      </w:r>
      <w:proofErr w:type="gramEnd"/>
      <w:r w:rsidRPr="00197C20">
        <w:t>оскрес!»</w:t>
      </w:r>
    </w:p>
    <w:p w:rsidR="00197C20" w:rsidRDefault="00197C20" w:rsidP="00197C20">
      <w:pPr>
        <w:pStyle w:val="ae"/>
        <w:spacing w:before="0" w:beforeAutospacing="0" w:after="0" w:afterAutospacing="0"/>
        <w:ind w:firstLine="227"/>
        <w:jc w:val="both"/>
      </w:pPr>
      <w:r w:rsidRPr="00197C20">
        <w:rPr>
          <w:b/>
        </w:rPr>
        <w:t>А.И. Куприн.</w:t>
      </w:r>
      <w:r>
        <w:t xml:space="preserve"> «Пасхальные колокола».</w:t>
      </w:r>
      <w:r w:rsidRPr="00197C20">
        <w:t xml:space="preserve"> </w:t>
      </w:r>
    </w:p>
    <w:p w:rsidR="00197C20" w:rsidRDefault="00197C20" w:rsidP="00197C2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97C20">
        <w:rPr>
          <w:b/>
        </w:rPr>
        <w:t xml:space="preserve">К.М. </w:t>
      </w:r>
      <w:proofErr w:type="gramStart"/>
      <w:r w:rsidRPr="00197C20">
        <w:rPr>
          <w:b/>
        </w:rPr>
        <w:t>Фофанов</w:t>
      </w:r>
      <w:proofErr w:type="gramEnd"/>
      <w:r w:rsidRPr="00197C20">
        <w:rPr>
          <w:b/>
        </w:rPr>
        <w:t>.</w:t>
      </w:r>
      <w:r>
        <w:t xml:space="preserve"> «Под напев молитв пасхальных».</w:t>
      </w:r>
    </w:p>
    <w:p w:rsidR="006C2610" w:rsidRPr="006C443A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</w:t>
      </w:r>
      <w:r w:rsidRPr="006C443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Неразгаданная тайна — в чащах леса…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</w:t>
      </w:r>
    </w:p>
    <w:p w:rsidR="004B2689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Русские народные загадки о лесе, реке, тумане. </w:t>
      </w:r>
    </w:p>
    <w:p w:rsidR="000A7205" w:rsidRDefault="000A7205" w:rsidP="000A7205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И. С. Никитин. </w:t>
      </w:r>
      <w:r>
        <w:rPr>
          <w:color w:val="000000"/>
        </w:rPr>
        <w:t>«Лес».</w:t>
      </w:r>
    </w:p>
    <w:p w:rsidR="000A7205" w:rsidRDefault="000A7205" w:rsidP="000A7205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К. Г. Паустовский. </w:t>
      </w:r>
      <w:r>
        <w:rPr>
          <w:color w:val="000000"/>
        </w:rPr>
        <w:t>«Клад».</w:t>
      </w:r>
    </w:p>
    <w:p w:rsidR="000A7205" w:rsidRDefault="000A7205" w:rsidP="000A7205">
      <w:pPr>
        <w:pStyle w:val="ae"/>
        <w:spacing w:before="0" w:beforeAutospacing="0" w:after="0" w:afterAutospacing="0"/>
        <w:ind w:firstLine="227"/>
        <w:jc w:val="both"/>
        <w:rPr>
          <w:i/>
          <w:color w:val="000000"/>
        </w:rPr>
      </w:pPr>
      <w:r w:rsidRPr="000A7205">
        <w:rPr>
          <w:i/>
          <w:color w:val="000000"/>
        </w:rPr>
        <w:t>Течёт, течё</w:t>
      </w:r>
      <w:proofErr w:type="gramStart"/>
      <w:r w:rsidRPr="000A7205">
        <w:rPr>
          <w:i/>
          <w:color w:val="000000"/>
        </w:rPr>
        <w:t>т-</w:t>
      </w:r>
      <w:proofErr w:type="gramEnd"/>
      <w:r w:rsidRPr="000A7205">
        <w:rPr>
          <w:i/>
          <w:color w:val="000000"/>
        </w:rPr>
        <w:t xml:space="preserve"> не вытечет</w:t>
      </w:r>
      <w:r>
        <w:rPr>
          <w:i/>
          <w:color w:val="000000"/>
        </w:rPr>
        <w:t>…</w:t>
      </w:r>
    </w:p>
    <w:p w:rsidR="000A7205" w:rsidRDefault="000A7205" w:rsidP="000A7205">
      <w:pPr>
        <w:pStyle w:val="ae"/>
        <w:spacing w:before="0" w:beforeAutospacing="0" w:after="0" w:afterAutospacing="0"/>
        <w:ind w:firstLine="227"/>
        <w:jc w:val="both"/>
        <w:rPr>
          <w:b/>
          <w:i/>
          <w:color w:val="000000"/>
        </w:rPr>
      </w:pPr>
      <w:r w:rsidRPr="000A7205">
        <w:rPr>
          <w:b/>
          <w:i/>
          <w:color w:val="000000"/>
        </w:rPr>
        <w:t>Загадки</w:t>
      </w:r>
    </w:p>
    <w:p w:rsidR="000A7205" w:rsidRPr="000A7205" w:rsidRDefault="000A7205" w:rsidP="000A7205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М. М. Пришвин. </w:t>
      </w:r>
      <w:r>
        <w:rPr>
          <w:color w:val="000000"/>
        </w:rPr>
        <w:t>«Река».</w:t>
      </w:r>
    </w:p>
    <w:p w:rsidR="004B2689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П. Астафьев.  </w:t>
      </w:r>
      <w:r>
        <w:rPr>
          <w:color w:val="000000"/>
        </w:rPr>
        <w:t>«</w:t>
      </w:r>
      <w:r w:rsidR="000A7205">
        <w:rPr>
          <w:color w:val="000000"/>
        </w:rPr>
        <w:t>Ночь тёмная-тёмная»</w:t>
      </w:r>
      <w:r>
        <w:rPr>
          <w:color w:val="000000"/>
        </w:rPr>
        <w:t>. </w:t>
      </w:r>
    </w:p>
    <w:p w:rsidR="000A7205" w:rsidRDefault="000A7205" w:rsidP="000A7205">
      <w:pPr>
        <w:pStyle w:val="ae"/>
        <w:spacing w:before="0" w:beforeAutospacing="0" w:after="0" w:afterAutospacing="0"/>
        <w:ind w:firstLine="227"/>
        <w:jc w:val="both"/>
      </w:pPr>
      <w:r w:rsidRPr="004B2689">
        <w:rPr>
          <w:b/>
        </w:rPr>
        <w:t>В.Г. Распутин.</w:t>
      </w:r>
      <w:r>
        <w:t xml:space="preserve"> «Горные речки».</w:t>
      </w:r>
    </w:p>
    <w:p w:rsidR="000A7205" w:rsidRPr="000A7205" w:rsidRDefault="000A7205" w:rsidP="000A7205">
      <w:pPr>
        <w:pStyle w:val="ae"/>
        <w:spacing w:before="0" w:beforeAutospacing="0" w:after="0" w:afterAutospacing="0"/>
        <w:ind w:firstLine="227"/>
        <w:jc w:val="both"/>
        <w:rPr>
          <w:i/>
          <w:color w:val="000000"/>
        </w:rPr>
      </w:pPr>
      <w:r w:rsidRPr="000A7205">
        <w:rPr>
          <w:i/>
          <w:color w:val="000000"/>
        </w:rPr>
        <w:t>Шёл седой старик туман</w:t>
      </w:r>
      <w:r>
        <w:rPr>
          <w:i/>
          <w:color w:val="000000"/>
        </w:rPr>
        <w:t>…</w:t>
      </w:r>
    </w:p>
    <w:p w:rsidR="000A7205" w:rsidRDefault="000A7205" w:rsidP="000A7205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И. П. </w:t>
      </w:r>
      <w:proofErr w:type="spellStart"/>
      <w:r>
        <w:rPr>
          <w:b/>
          <w:bCs/>
          <w:color w:val="000000"/>
        </w:rPr>
        <w:t>Токмакова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«Туман».</w:t>
      </w:r>
    </w:p>
    <w:p w:rsidR="006C2610" w:rsidRDefault="000A7205" w:rsidP="000A7205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П. Астафьев.  </w:t>
      </w:r>
      <w:r>
        <w:rPr>
          <w:color w:val="000000"/>
        </w:rPr>
        <w:t>«</w:t>
      </w:r>
      <w:proofErr w:type="spellStart"/>
      <w:r>
        <w:rPr>
          <w:color w:val="000000"/>
        </w:rPr>
        <w:t>Зорькина</w:t>
      </w:r>
      <w:proofErr w:type="spellEnd"/>
      <w:r>
        <w:rPr>
          <w:color w:val="000000"/>
        </w:rPr>
        <w:t xml:space="preserve"> песня». </w:t>
      </w:r>
    </w:p>
    <w:p w:rsidR="006C2610" w:rsidRPr="006C443A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6C443A">
        <w:rPr>
          <w:rFonts w:ascii="Times New Roman" w:hAnsi="Times New Roman" w:cs="Times New Roman"/>
          <w:caps/>
          <w:color w:val="000000"/>
          <w:sz w:val="24"/>
          <w:lang w:val="ru-RU"/>
        </w:rPr>
        <w:lastRenderedPageBreak/>
        <w:t>4 КЛАСС</w:t>
      </w:r>
    </w:p>
    <w:p w:rsidR="006C2610" w:rsidRPr="006C443A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6C443A">
        <w:rPr>
          <w:rFonts w:ascii="Times New Roman" w:hAnsi="Times New Roman" w:cs="Times New Roman"/>
          <w:caps/>
          <w:color w:val="000000"/>
          <w:sz w:val="24"/>
          <w:lang w:val="ru-RU"/>
        </w:rPr>
        <w:t>РАЗДЕЛ 1. МИР ДЕТСТВА</w:t>
      </w:r>
    </w:p>
    <w:p w:rsidR="006C2610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книги</w:t>
      </w:r>
      <w:r w:rsidRPr="006C443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B5799" w:rsidRPr="00EB5799" w:rsidRDefault="00EB5799" w:rsidP="00EB5799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B5799">
        <w:rPr>
          <w:rFonts w:ascii="Times New Roman" w:hAnsi="Times New Roman" w:cs="Times New Roman"/>
          <w:i/>
          <w:sz w:val="24"/>
          <w:szCs w:val="24"/>
          <w:lang w:val="ru-RU"/>
        </w:rPr>
        <w:t>Испокон века книга растит человека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ценность чтения в жизни человека, роль книги в становлении личности.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 Т. Аксаков. «</w:t>
      </w:r>
      <w:r>
        <w:rPr>
          <w:color w:val="000000"/>
        </w:rPr>
        <w:t xml:space="preserve">Детские годы </w:t>
      </w:r>
      <w:proofErr w:type="gramStart"/>
      <w:r>
        <w:rPr>
          <w:color w:val="000000"/>
        </w:rPr>
        <w:t>Багрова-внука</w:t>
      </w:r>
      <w:proofErr w:type="gramEnd"/>
      <w:r>
        <w:rPr>
          <w:color w:val="000000"/>
        </w:rPr>
        <w:t>» (фрагмент главы «Последовательные воспоминания»).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Д. Н.  </w:t>
      </w:r>
      <w:proofErr w:type="gramStart"/>
      <w:r>
        <w:rPr>
          <w:b/>
          <w:bCs/>
          <w:color w:val="000000"/>
        </w:rPr>
        <w:t>Мамин-Сибиряк</w:t>
      </w:r>
      <w:proofErr w:type="gramEnd"/>
      <w:r>
        <w:rPr>
          <w:b/>
          <w:bCs/>
          <w:color w:val="000000"/>
        </w:rPr>
        <w:t>.  </w:t>
      </w:r>
      <w:r>
        <w:rPr>
          <w:color w:val="000000"/>
        </w:rPr>
        <w:t>«Из  далёкого  прошлого»  (глава</w:t>
      </w:r>
      <w:r w:rsidR="00C159C8">
        <w:rPr>
          <w:color w:val="000000"/>
        </w:rPr>
        <w:t xml:space="preserve"> </w:t>
      </w:r>
      <w:r>
        <w:rPr>
          <w:color w:val="000000"/>
        </w:rPr>
        <w:t>«Книжка с картинками»).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С. Т. Григорьев. </w:t>
      </w:r>
      <w:r>
        <w:rPr>
          <w:color w:val="000000"/>
        </w:rPr>
        <w:t>«Детство Суворова» (фрагмент).</w:t>
      </w:r>
    </w:p>
    <w:p w:rsidR="00EB5799" w:rsidRPr="00EB5799" w:rsidRDefault="00EB5799" w:rsidP="006C2610">
      <w:pPr>
        <w:pStyle w:val="ae"/>
        <w:spacing w:before="0" w:beforeAutospacing="0" w:after="0" w:afterAutospacing="0"/>
        <w:ind w:firstLine="227"/>
        <w:jc w:val="both"/>
      </w:pPr>
      <w:r w:rsidRPr="00EB5799">
        <w:rPr>
          <w:b/>
          <w:bCs/>
          <w:bdr w:val="none" w:sz="0" w:space="0" w:color="auto" w:frame="1"/>
          <w:shd w:val="clear" w:color="auto" w:fill="FFFFFF"/>
        </w:rPr>
        <w:t xml:space="preserve">И. </w:t>
      </w:r>
      <w:proofErr w:type="spellStart"/>
      <w:r w:rsidRPr="00EB5799">
        <w:rPr>
          <w:b/>
          <w:bCs/>
          <w:bdr w:val="none" w:sz="0" w:space="0" w:color="auto" w:frame="1"/>
          <w:shd w:val="clear" w:color="auto" w:fill="FFFFFF"/>
        </w:rPr>
        <w:t>А.Гончаров</w:t>
      </w:r>
      <w:proofErr w:type="spellEnd"/>
      <w:r w:rsidRPr="00EB5799">
        <w:rPr>
          <w:bdr w:val="none" w:sz="0" w:space="0" w:color="auto" w:frame="1"/>
          <w:shd w:val="clear" w:color="auto" w:fill="FFFFFF"/>
        </w:rPr>
        <w:t>. Фрегат «Паллада»</w:t>
      </w:r>
    </w:p>
    <w:p w:rsidR="006C2610" w:rsidRPr="006C443A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взрослею</w:t>
      </w:r>
      <w:r w:rsidRPr="006C443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Скромность красит человека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Пословицы о скромности.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традиционные представления о скромности как черте характера. Например:</w:t>
      </w:r>
    </w:p>
    <w:p w:rsidR="00B53923" w:rsidRDefault="006C2610" w:rsidP="00B53923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И. П. </w:t>
      </w:r>
      <w:proofErr w:type="spellStart"/>
      <w:r>
        <w:rPr>
          <w:b/>
          <w:bCs/>
          <w:color w:val="000000"/>
        </w:rPr>
        <w:t>Токмакова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«Разговор татарника и спорыша».</w:t>
      </w:r>
    </w:p>
    <w:p w:rsidR="00B53923" w:rsidRPr="00B53923" w:rsidRDefault="00B53923" w:rsidP="00B53923">
      <w:pPr>
        <w:pStyle w:val="ae"/>
        <w:spacing w:before="0" w:beforeAutospacing="0" w:after="0" w:afterAutospacing="0"/>
        <w:ind w:firstLine="227"/>
        <w:jc w:val="both"/>
        <w:rPr>
          <w:bdr w:val="none" w:sz="0" w:space="0" w:color="auto" w:frame="1"/>
        </w:rPr>
      </w:pPr>
      <w:r w:rsidRPr="00B53923">
        <w:rPr>
          <w:b/>
          <w:bCs/>
          <w:bdr w:val="none" w:sz="0" w:space="0" w:color="auto" w:frame="1"/>
        </w:rPr>
        <w:t>Л. Л. Яхнин. </w:t>
      </w:r>
      <w:r w:rsidRPr="00B53923">
        <w:rPr>
          <w:bdr w:val="none" w:sz="0" w:space="0" w:color="auto" w:frame="1"/>
        </w:rPr>
        <w:t>Храбрец.</w:t>
      </w:r>
    </w:p>
    <w:p w:rsidR="00B53923" w:rsidRPr="00B53923" w:rsidRDefault="00B53923" w:rsidP="00B53923">
      <w:pPr>
        <w:pStyle w:val="ae"/>
        <w:spacing w:before="0" w:beforeAutospacing="0" w:after="0" w:afterAutospacing="0"/>
        <w:ind w:firstLine="227"/>
        <w:jc w:val="both"/>
      </w:pPr>
      <w:r w:rsidRPr="00B53923">
        <w:rPr>
          <w:b/>
          <w:bCs/>
          <w:bdr w:val="none" w:sz="0" w:space="0" w:color="auto" w:frame="1"/>
        </w:rPr>
        <w:t>Е.В. Клюев. </w:t>
      </w:r>
      <w:r w:rsidRPr="00B53923">
        <w:rPr>
          <w:bdr w:val="none" w:sz="0" w:space="0" w:color="auto" w:frame="1"/>
        </w:rPr>
        <w:t>Шагом марш.</w:t>
      </w:r>
    </w:p>
    <w:p w:rsidR="00B53923" w:rsidRDefault="00B53923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Любовь всё побеждает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B53923" w:rsidRDefault="006C2610" w:rsidP="00B53923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Б. П. Екимов. </w:t>
      </w:r>
      <w:r w:rsidR="00B53923">
        <w:rPr>
          <w:color w:val="000000"/>
        </w:rPr>
        <w:t>«Ночь исцеления».</w:t>
      </w:r>
    </w:p>
    <w:p w:rsidR="00B53923" w:rsidRPr="00B53923" w:rsidRDefault="00B53923" w:rsidP="00B53923">
      <w:pPr>
        <w:pStyle w:val="ae"/>
        <w:spacing w:before="0" w:beforeAutospacing="0" w:after="0" w:afterAutospacing="0"/>
        <w:ind w:firstLine="227"/>
        <w:jc w:val="both"/>
      </w:pPr>
      <w:r w:rsidRPr="00B53923">
        <w:rPr>
          <w:b/>
          <w:bCs/>
          <w:bdr w:val="none" w:sz="0" w:space="0" w:color="auto" w:frame="1"/>
          <w:shd w:val="clear" w:color="auto" w:fill="FFFFFF"/>
        </w:rPr>
        <w:t xml:space="preserve">И.А. </w:t>
      </w:r>
      <w:proofErr w:type="spellStart"/>
      <w:r w:rsidRPr="00B53923">
        <w:rPr>
          <w:b/>
          <w:bCs/>
          <w:bdr w:val="none" w:sz="0" w:space="0" w:color="auto" w:frame="1"/>
          <w:shd w:val="clear" w:color="auto" w:fill="FFFFFF"/>
        </w:rPr>
        <w:t>Мазнин</w:t>
      </w:r>
      <w:proofErr w:type="spellEnd"/>
      <w:r w:rsidRPr="00B53923">
        <w:rPr>
          <w:b/>
          <w:bCs/>
          <w:bdr w:val="none" w:sz="0" w:space="0" w:color="auto" w:frame="1"/>
          <w:shd w:val="clear" w:color="auto" w:fill="FFFFFF"/>
        </w:rPr>
        <w:t>. </w:t>
      </w:r>
      <w:r w:rsidRPr="00B53923">
        <w:rPr>
          <w:bdr w:val="none" w:sz="0" w:space="0" w:color="auto" w:frame="1"/>
          <w:shd w:val="clear" w:color="auto" w:fill="FFFFFF"/>
        </w:rPr>
        <w:t>Летний вечер</w:t>
      </w:r>
    </w:p>
    <w:p w:rsidR="006C2610" w:rsidRPr="006C443A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моя семья</w:t>
      </w:r>
      <w:r w:rsidRPr="006C443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Такое разное детство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Е. Н. </w:t>
      </w:r>
      <w:proofErr w:type="spellStart"/>
      <w:r>
        <w:rPr>
          <w:b/>
          <w:bCs/>
          <w:color w:val="000000"/>
        </w:rPr>
        <w:t>Верейская</w:t>
      </w:r>
      <w:proofErr w:type="spellEnd"/>
      <w:r>
        <w:rPr>
          <w:b/>
          <w:bCs/>
          <w:color w:val="000000"/>
        </w:rPr>
        <w:t>. </w:t>
      </w:r>
      <w:r>
        <w:rPr>
          <w:color w:val="000000"/>
        </w:rPr>
        <w:t>«Три девочки» (фрагмент</w:t>
      </w:r>
      <w:r w:rsidR="003876C6">
        <w:rPr>
          <w:color w:val="000000"/>
        </w:rPr>
        <w:t xml:space="preserve"> «Наташа пишет ночью письмо и затем его сжигает»</w:t>
      </w:r>
      <w:r>
        <w:rPr>
          <w:color w:val="000000"/>
        </w:rPr>
        <w:t>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М. В. Водопьянов. </w:t>
      </w:r>
      <w:r>
        <w:rPr>
          <w:color w:val="000000"/>
        </w:rPr>
        <w:t>«Полярный лётчик» (главы «Маленький мир», «Мой первый „полёт”»).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К. В. Лукашевич. </w:t>
      </w:r>
      <w:r>
        <w:rPr>
          <w:color w:val="000000"/>
        </w:rPr>
        <w:t>«Моё милое детство» (фрагмент).</w:t>
      </w:r>
    </w:p>
    <w:p w:rsidR="006C2610" w:rsidRPr="00B53923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92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фантазирую и мечтаю</w:t>
      </w:r>
      <w:r w:rsidRPr="00B5392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 xml:space="preserve">Придуманные миры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Отражение в произведениях фантастики проблем реального мира.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Т. В. Михеева. </w:t>
      </w:r>
      <w:r>
        <w:rPr>
          <w:color w:val="000000"/>
        </w:rPr>
        <w:t>«Асино лето» (фрагмент).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П. Крапивин. </w:t>
      </w:r>
      <w:r>
        <w:rPr>
          <w:color w:val="000000"/>
        </w:rPr>
        <w:t>«Голубятня на жёлтой поляне» (фрагменты).</w:t>
      </w:r>
    </w:p>
    <w:p w:rsidR="006C2610" w:rsidRPr="006C443A" w:rsidRDefault="006C2610" w:rsidP="006C2610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lang w:val="ru-RU"/>
        </w:rPr>
      </w:pPr>
      <w:r w:rsidRPr="006C443A">
        <w:rPr>
          <w:rFonts w:ascii="Times New Roman" w:hAnsi="Times New Roman" w:cs="Times New Roman"/>
          <w:caps/>
          <w:color w:val="000000"/>
          <w:sz w:val="24"/>
          <w:lang w:val="ru-RU"/>
        </w:rPr>
        <w:t>РАЗДЕЛ 2. РОССИЯ — РОДИНА МОЯ</w:t>
      </w:r>
      <w:r w:rsidRPr="006C443A">
        <w:rPr>
          <w:rFonts w:ascii="Times New Roman" w:hAnsi="Times New Roman" w:cs="Times New Roman"/>
          <w:caps/>
          <w:color w:val="000000"/>
          <w:sz w:val="24"/>
        </w:rPr>
        <w:t> </w:t>
      </w:r>
    </w:p>
    <w:p w:rsidR="006C2610" w:rsidRPr="00B53923" w:rsidRDefault="006C2610" w:rsidP="006C2610">
      <w:pPr>
        <w:pStyle w:val="ae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B53923">
        <w:rPr>
          <w:b/>
          <w:iCs/>
          <w:color w:val="000000"/>
        </w:rPr>
        <w:t>Люди земли Русской</w:t>
      </w:r>
    </w:p>
    <w:p w:rsidR="00B53923" w:rsidRDefault="006C2610" w:rsidP="00B53923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lastRenderedPageBreak/>
        <w:t>Произведения о выдающихся представит</w:t>
      </w:r>
      <w:r w:rsidR="00B53923">
        <w:rPr>
          <w:color w:val="000000"/>
        </w:rPr>
        <w:t>елях русского народа. Например:</w:t>
      </w:r>
    </w:p>
    <w:p w:rsidR="00B53923" w:rsidRPr="00583751" w:rsidRDefault="00B53923" w:rsidP="00B53923">
      <w:pPr>
        <w:pStyle w:val="ae"/>
        <w:spacing w:before="0" w:beforeAutospacing="0" w:after="0" w:afterAutospacing="0"/>
        <w:ind w:firstLine="227"/>
        <w:jc w:val="both"/>
        <w:rPr>
          <w:bdr w:val="none" w:sz="0" w:space="0" w:color="auto" w:frame="1"/>
        </w:rPr>
      </w:pPr>
      <w:r w:rsidRPr="00B53923">
        <w:rPr>
          <w:b/>
          <w:bCs/>
          <w:bdr w:val="none" w:sz="0" w:space="0" w:color="auto" w:frame="1"/>
        </w:rPr>
        <w:t>Е.В. Мурашова. </w:t>
      </w:r>
      <w:proofErr w:type="spellStart"/>
      <w:r w:rsidRPr="00B53923">
        <w:rPr>
          <w:bdr w:val="none" w:sz="0" w:space="0" w:color="auto" w:frame="1"/>
        </w:rPr>
        <w:t>Каффа</w:t>
      </w:r>
      <w:proofErr w:type="spellEnd"/>
    </w:p>
    <w:p w:rsidR="00583751" w:rsidRPr="00583751" w:rsidRDefault="00B53923" w:rsidP="00B53923">
      <w:pPr>
        <w:pStyle w:val="ae"/>
        <w:spacing w:before="0" w:beforeAutospacing="0" w:after="0" w:afterAutospacing="0"/>
        <w:ind w:firstLine="227"/>
        <w:jc w:val="both"/>
        <w:rPr>
          <w:bdr w:val="none" w:sz="0" w:space="0" w:color="auto" w:frame="1"/>
        </w:rPr>
      </w:pPr>
      <w:r w:rsidRPr="00B53923">
        <w:rPr>
          <w:b/>
          <w:bCs/>
          <w:bdr w:val="none" w:sz="0" w:space="0" w:color="auto" w:frame="1"/>
        </w:rPr>
        <w:t xml:space="preserve">К.И. </w:t>
      </w:r>
      <w:proofErr w:type="spellStart"/>
      <w:r w:rsidRPr="00B53923">
        <w:rPr>
          <w:b/>
          <w:bCs/>
          <w:bdr w:val="none" w:sz="0" w:space="0" w:color="auto" w:frame="1"/>
        </w:rPr>
        <w:t>Кунин</w:t>
      </w:r>
      <w:proofErr w:type="spellEnd"/>
      <w:r w:rsidRPr="00B53923">
        <w:rPr>
          <w:b/>
          <w:bCs/>
          <w:bdr w:val="none" w:sz="0" w:space="0" w:color="auto" w:frame="1"/>
        </w:rPr>
        <w:t>. </w:t>
      </w:r>
      <w:r w:rsidRPr="00B53923">
        <w:rPr>
          <w:bdr w:val="none" w:sz="0" w:space="0" w:color="auto" w:frame="1"/>
        </w:rPr>
        <w:t xml:space="preserve">За три моря. Путешествие Афанасия Никитина. </w:t>
      </w:r>
    </w:p>
    <w:p w:rsidR="00583751" w:rsidRPr="00583751" w:rsidRDefault="00B53923" w:rsidP="00583751">
      <w:pPr>
        <w:pStyle w:val="ae"/>
        <w:spacing w:before="0" w:beforeAutospacing="0" w:after="0" w:afterAutospacing="0"/>
        <w:ind w:firstLine="227"/>
        <w:jc w:val="both"/>
        <w:rPr>
          <w:bdr w:val="none" w:sz="0" w:space="0" w:color="auto" w:frame="1"/>
        </w:rPr>
      </w:pPr>
      <w:r w:rsidRPr="00B53923">
        <w:rPr>
          <w:bdr w:val="none" w:sz="0" w:space="0" w:color="auto" w:frame="1"/>
        </w:rPr>
        <w:t>Афанасий Никитин. Хождение за три моря.</w:t>
      </w:r>
    </w:p>
    <w:p w:rsidR="00583751" w:rsidRPr="00583751" w:rsidRDefault="00B53923" w:rsidP="00583751">
      <w:pPr>
        <w:pStyle w:val="ae"/>
        <w:spacing w:before="0" w:beforeAutospacing="0" w:after="0" w:afterAutospacing="0"/>
        <w:ind w:firstLine="227"/>
        <w:jc w:val="both"/>
        <w:rPr>
          <w:bdr w:val="none" w:sz="0" w:space="0" w:color="auto" w:frame="1"/>
        </w:rPr>
      </w:pPr>
      <w:r w:rsidRPr="00B53923">
        <w:rPr>
          <w:b/>
          <w:bCs/>
          <w:bdr w:val="none" w:sz="0" w:space="0" w:color="auto" w:frame="1"/>
        </w:rPr>
        <w:t>В.А. Гагарин. </w:t>
      </w:r>
      <w:r w:rsidRPr="00B53923">
        <w:rPr>
          <w:bdr w:val="none" w:sz="0" w:space="0" w:color="auto" w:frame="1"/>
        </w:rPr>
        <w:t>Мой брат Юрий.</w:t>
      </w:r>
    </w:p>
    <w:p w:rsidR="00583751" w:rsidRPr="00583751" w:rsidRDefault="00B53923" w:rsidP="00583751">
      <w:pPr>
        <w:pStyle w:val="ae"/>
        <w:spacing w:before="0" w:beforeAutospacing="0" w:after="0" w:afterAutospacing="0"/>
        <w:ind w:firstLine="227"/>
        <w:jc w:val="both"/>
        <w:rPr>
          <w:bdr w:val="none" w:sz="0" w:space="0" w:color="auto" w:frame="1"/>
        </w:rPr>
      </w:pPr>
      <w:proofErr w:type="spellStart"/>
      <w:r w:rsidRPr="00B53923">
        <w:rPr>
          <w:b/>
          <w:bCs/>
          <w:bdr w:val="none" w:sz="0" w:space="0" w:color="auto" w:frame="1"/>
        </w:rPr>
        <w:t>Ю.А.Гагарин</w:t>
      </w:r>
      <w:proofErr w:type="spellEnd"/>
      <w:r w:rsidRPr="00B53923">
        <w:rPr>
          <w:b/>
          <w:bCs/>
          <w:bdr w:val="none" w:sz="0" w:space="0" w:color="auto" w:frame="1"/>
        </w:rPr>
        <w:t>. </w:t>
      </w:r>
      <w:r w:rsidRPr="00B53923">
        <w:rPr>
          <w:bdr w:val="none" w:sz="0" w:space="0" w:color="auto" w:frame="1"/>
        </w:rPr>
        <w:t>Сто восемь минут.</w:t>
      </w:r>
    </w:p>
    <w:p w:rsidR="00B53923" w:rsidRPr="00B53923" w:rsidRDefault="00B53923" w:rsidP="00583751">
      <w:pPr>
        <w:pStyle w:val="ae"/>
        <w:spacing w:before="0" w:beforeAutospacing="0" w:after="0" w:afterAutospacing="0"/>
        <w:ind w:firstLine="227"/>
        <w:jc w:val="both"/>
      </w:pPr>
      <w:r w:rsidRPr="00B53923">
        <w:rPr>
          <w:b/>
          <w:bCs/>
          <w:bdr w:val="none" w:sz="0" w:space="0" w:color="auto" w:frame="1"/>
        </w:rPr>
        <w:t>Г.С. Титов. </w:t>
      </w:r>
      <w:r w:rsidRPr="00B53923">
        <w:rPr>
          <w:bdr w:val="none" w:sz="0" w:space="0" w:color="auto" w:frame="1"/>
        </w:rPr>
        <w:t>Наш Гагарин.</w:t>
      </w:r>
    </w:p>
    <w:p w:rsidR="006C2610" w:rsidRPr="006C443A" w:rsidRDefault="006C2610" w:rsidP="006C2610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44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мы Родиной зовём</w:t>
      </w:r>
      <w:r w:rsidRPr="006C443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i/>
          <w:iCs/>
          <w:color w:val="000000"/>
        </w:rPr>
        <w:t>Широка страна моя родная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Произведения, отражающие любовь к Родине; красоту различных уголков родной земли. Например: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А. Д. Дорофеев. </w:t>
      </w:r>
      <w:r>
        <w:rPr>
          <w:color w:val="000000"/>
        </w:rPr>
        <w:t>«Веретено».</w:t>
      </w:r>
    </w:p>
    <w:p w:rsidR="00583751" w:rsidRDefault="006C2610" w:rsidP="0058375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В. Г. Распутин. </w:t>
      </w:r>
      <w:r>
        <w:rPr>
          <w:color w:val="000000"/>
        </w:rPr>
        <w:t>«Саяны».</w:t>
      </w:r>
    </w:p>
    <w:p w:rsidR="00583751" w:rsidRDefault="006C2610" w:rsidP="00583751">
      <w:pPr>
        <w:pStyle w:val="ae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6C2610">
        <w:rPr>
          <w:b/>
          <w:color w:val="000000"/>
        </w:rPr>
        <w:t>Сказ о валдайских колокольчиках.</w:t>
      </w:r>
    </w:p>
    <w:p w:rsidR="00583751" w:rsidRPr="00583751" w:rsidRDefault="00583751" w:rsidP="00583751">
      <w:pPr>
        <w:pStyle w:val="ae"/>
        <w:spacing w:before="0" w:beforeAutospacing="0" w:after="0" w:afterAutospacing="0"/>
        <w:ind w:firstLine="227"/>
        <w:jc w:val="both"/>
        <w:rPr>
          <w:b/>
        </w:rPr>
      </w:pPr>
      <w:r w:rsidRPr="00583751">
        <w:rPr>
          <w:b/>
          <w:bCs/>
          <w:bdr w:val="none" w:sz="0" w:space="0" w:color="auto" w:frame="1"/>
        </w:rPr>
        <w:t xml:space="preserve">М.Я. </w:t>
      </w:r>
      <w:proofErr w:type="spellStart"/>
      <w:r w:rsidRPr="00583751">
        <w:rPr>
          <w:b/>
          <w:bCs/>
          <w:bdr w:val="none" w:sz="0" w:space="0" w:color="auto" w:frame="1"/>
        </w:rPr>
        <w:t>Бородицкая</w:t>
      </w:r>
      <w:proofErr w:type="spellEnd"/>
      <w:r w:rsidRPr="00583751">
        <w:rPr>
          <w:b/>
          <w:bCs/>
          <w:bdr w:val="none" w:sz="0" w:space="0" w:color="auto" w:frame="1"/>
        </w:rPr>
        <w:t>. </w:t>
      </w:r>
      <w:r w:rsidRPr="00583751">
        <w:rPr>
          <w:bdr w:val="none" w:sz="0" w:space="0" w:color="auto" w:frame="1"/>
        </w:rPr>
        <w:t>В гостях у лесника.</w:t>
      </w:r>
    </w:p>
    <w:p w:rsidR="00583751" w:rsidRPr="00583751" w:rsidRDefault="00583751" w:rsidP="00583751">
      <w:pPr>
        <w:pStyle w:val="ae"/>
        <w:spacing w:before="0" w:beforeAutospacing="0" w:after="0" w:afterAutospacing="0"/>
        <w:ind w:firstLine="227"/>
        <w:jc w:val="both"/>
        <w:rPr>
          <w:b/>
        </w:rPr>
      </w:pPr>
      <w:r w:rsidRPr="00583751">
        <w:rPr>
          <w:b/>
          <w:bCs/>
          <w:bdr w:val="none" w:sz="0" w:space="0" w:color="auto" w:frame="1"/>
        </w:rPr>
        <w:t>Г.Я. Снегирев. </w:t>
      </w:r>
      <w:r w:rsidRPr="00583751">
        <w:rPr>
          <w:bdr w:val="none" w:sz="0" w:space="0" w:color="auto" w:frame="1"/>
        </w:rPr>
        <w:t>Карликовая березка.</w:t>
      </w:r>
    </w:p>
    <w:p w:rsidR="00583751" w:rsidRPr="006C2610" w:rsidRDefault="00583751" w:rsidP="0058375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родной природе </w:t>
      </w:r>
    </w:p>
    <w:p w:rsidR="00A80B56" w:rsidRDefault="00A80B56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</w:p>
    <w:p w:rsidR="00E426CD" w:rsidRPr="00A80B56" w:rsidRDefault="00E426CD" w:rsidP="00E426CD">
      <w:pPr>
        <w:pStyle w:val="ae"/>
        <w:spacing w:before="0" w:beforeAutospacing="0" w:after="0" w:afterAutospacing="0"/>
        <w:ind w:firstLine="227"/>
        <w:jc w:val="both"/>
      </w:pPr>
      <w:r w:rsidRPr="00A80B56">
        <w:rPr>
          <w:bCs/>
          <w:i/>
          <w:iCs/>
          <w:bdr w:val="none" w:sz="0" w:space="0" w:color="auto" w:frame="1"/>
        </w:rPr>
        <w:t>Мороз невелик, да стоять не велит</w:t>
      </w:r>
      <w:r w:rsidRPr="00A80B56">
        <w:t xml:space="preserve"> </w:t>
      </w:r>
    </w:p>
    <w:p w:rsidR="00E426CD" w:rsidRPr="00E426CD" w:rsidRDefault="00E426CD" w:rsidP="00E426CD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 Например: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Загадки и пословицы.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Морозко. Отрывок из русской народной сказки.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В.Ф. Одоевский.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Мороз Иванович.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Д.Б. </w:t>
      </w:r>
      <w:proofErr w:type="spellStart"/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Кедрин</w:t>
      </w:r>
      <w:proofErr w:type="spellEnd"/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Мороз на стеклах.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Н.Н. Асеев.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Такой мороз.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В.Д. Берестов.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Мороз.</w:t>
      </w:r>
    </w:p>
    <w:p w:rsidR="00A80B56" w:rsidRDefault="00A80B56" w:rsidP="00E426CD">
      <w:pPr>
        <w:pStyle w:val="af0"/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E426CD" w:rsidRPr="00A80B56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A80B56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/>
        </w:rPr>
        <w:t>На небе стукнет, на земле слышно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Загадки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М.М. Зощенко.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Гроза.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Н.Г. Гарин-Михайловский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. Детство Темы.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А.А. Блок.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Перед грозой.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А.А. Блок.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После грозы.</w:t>
      </w:r>
    </w:p>
    <w:p w:rsidR="00A80B56" w:rsidRDefault="00A80B56" w:rsidP="00E426CD">
      <w:pPr>
        <w:pStyle w:val="af0"/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/>
        </w:rPr>
      </w:pPr>
    </w:p>
    <w:p w:rsidR="00E426CD" w:rsidRDefault="00E426CD" w:rsidP="00E426CD">
      <w:pPr>
        <w:pStyle w:val="af0"/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/>
        </w:rPr>
      </w:pPr>
      <w:r w:rsidRPr="00197C20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/>
        </w:rPr>
        <w:t>Ветер, ветер, ты могуч…</w:t>
      </w:r>
    </w:p>
    <w:p w:rsidR="00A80B56" w:rsidRPr="00A80B56" w:rsidRDefault="00A80B56" w:rsidP="00E426CD">
      <w:pPr>
        <w:pStyle w:val="af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B56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ru-RU"/>
        </w:rPr>
        <w:t>Загадки</w:t>
      </w:r>
    </w:p>
    <w:p w:rsidR="00E426CD" w:rsidRPr="00197C20" w:rsidRDefault="00E426CD" w:rsidP="00E426CD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197C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В.А. Солоухин.</w:t>
      </w:r>
      <w:r w:rsidRPr="00E426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97C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Ветер.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Распределённое по классам содержание обучения сопровождается следующим </w:t>
      </w:r>
      <w:proofErr w:type="spellStart"/>
      <w:r>
        <w:t>деятельностным</w:t>
      </w:r>
      <w:proofErr w:type="spellEnd"/>
      <w:r>
        <w:t xml:space="preserve"> наполнением образовательного процесса.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(слушание)</w:t>
      </w:r>
      <w:r>
        <w:t xml:space="preserve">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</w:rPr>
        <w:t>Чтение</w:t>
      </w:r>
      <w:r>
        <w:t xml:space="preserve">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  <w:i/>
        </w:rPr>
        <w:lastRenderedPageBreak/>
        <w:t>Чтение вслух.</w:t>
      </w:r>
      <w: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  <w:i/>
        </w:rPr>
        <w:t>Чтение про себя.</w:t>
      </w:r>
      <w:r>
        <w:t xml:space="preserve"> Осознание при чтении про себя смысла доступных по объёму и жанру произведений. Понимание особенностей разных видов чтения.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  <w:i/>
        </w:rPr>
        <w:t>Чтение произведений устного народного творчества</w:t>
      </w:r>
      <w:r>
        <w:t xml:space="preserve">: русский фольклорный текст как источник познания ценностей и традиций народа.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proofErr w:type="gramStart"/>
      <w:r>
        <w:rPr>
          <w:b/>
          <w:i/>
        </w:rPr>
        <w:t>Чтение текстов художественных произведений</w:t>
      </w:r>
      <w:r>
        <w:t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>
        <w:t xml:space="preserve">. Отражение в русской литературе культуры православной семьи.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  <w:i/>
        </w:rPr>
        <w:t>Чтение информационных текстов</w:t>
      </w:r>
      <w:r>
        <w:t xml:space="preserve">: историко-культурный комментарий к произведениям, отдельные факты биографии авторов изучаемых текстов.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</w:rPr>
        <w:t>Говорение (культура речевого общения)</w:t>
      </w:r>
      <w:r>
        <w:t xml:space="preserve">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  <w:i/>
        </w:rPr>
        <w:t>Диалогическая и монологическая речь.</w:t>
      </w:r>
      <w: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Соблюдение в учебных ситуациях этикетных форм и устойчивых формул‚ принципов общения, лежащих в основе национального речевого этикета.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proofErr w:type="spellStart"/>
      <w:r>
        <w:t>Декламирование</w:t>
      </w:r>
      <w:proofErr w:type="spellEnd"/>
      <w:r>
        <w:t xml:space="preserve"> (чтение наизусть) стихотворных произведений по выбору учащихся. </w:t>
      </w:r>
      <w:r>
        <w:rPr>
          <w:b/>
        </w:rPr>
        <w:t>Письмо (культура письменной речи)</w:t>
      </w:r>
      <w:r>
        <w:t xml:space="preserve">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Создание небольших по объёму письменных высказываний по проблемам, поставленным в изучаемых произведениях.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</w:rPr>
        <w:t>Библиографическая культура</w:t>
      </w:r>
      <w:r>
        <w:t xml:space="preserve">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</w:rPr>
        <w:t>Литературоведческая пропедевтика</w:t>
      </w:r>
      <w:r>
        <w:t xml:space="preserve">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t xml:space="preserve">Практическое использование при анализе текста изученных литературных понятий. 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>
        <w:t xml:space="preserve">Прозаическая и поэтическая речь; художественный вымысел; сюжет; тема; герой произведения; портрет; пейзаж; ритм; </w:t>
      </w:r>
      <w:r>
        <w:lastRenderedPageBreak/>
        <w:t>рифма.</w:t>
      </w:r>
      <w:proofErr w:type="gramEnd"/>
      <w:r>
        <w:t xml:space="preserve"> Национальное своеобразие сравнений и метафор; их значение в художественной речи.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</w:pPr>
      <w:r>
        <w:rPr>
          <w:b/>
        </w:rPr>
        <w:t>Творческая деятельность обучающихся (на основе изученных литературных произведений)</w:t>
      </w:r>
      <w:r>
        <w:t xml:space="preserve"> </w:t>
      </w:r>
    </w:p>
    <w:p w:rsidR="006C2610" w:rsidRDefault="006C2610" w:rsidP="006C2610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>
        <w:t>инсценирование</w:t>
      </w:r>
      <w:proofErr w:type="spellEnd"/>
      <w:r>
        <w:t>; создание собственного устного и письменного текста на основе художественного произведения с учётом коммуникативной за</w:t>
      </w:r>
      <w:r>
        <w:footnoteRef/>
      </w:r>
      <w:r>
        <w:t>дачи (для разных адресатов); с опорой на серию иллюстраций к произведению, на репродукции картин русских художников.</w:t>
      </w:r>
    </w:p>
    <w:p w:rsidR="000826B7" w:rsidRPr="003C2764" w:rsidRDefault="000826B7">
      <w:pPr>
        <w:rPr>
          <w:lang w:val="ru-RU"/>
        </w:rPr>
        <w:sectPr w:rsidR="000826B7" w:rsidRPr="003C2764">
          <w:pgSz w:w="11906" w:h="16383"/>
          <w:pgMar w:top="1134" w:right="850" w:bottom="1134" w:left="1701" w:header="720" w:footer="720" w:gutter="0"/>
          <w:cols w:space="720"/>
        </w:sectPr>
      </w:pPr>
    </w:p>
    <w:p w:rsidR="000826B7" w:rsidRPr="003C2764" w:rsidRDefault="006C2610">
      <w:pPr>
        <w:spacing w:after="0"/>
        <w:ind w:left="120"/>
        <w:rPr>
          <w:lang w:val="ru-RU"/>
        </w:rPr>
      </w:pPr>
      <w:bookmarkStart w:id="6" w:name="block-34040369"/>
      <w:bookmarkEnd w:id="5"/>
      <w:r w:rsidRPr="003C276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826B7" w:rsidRPr="003C2764" w:rsidRDefault="000826B7">
      <w:pPr>
        <w:spacing w:after="0"/>
        <w:ind w:left="120"/>
        <w:rPr>
          <w:lang w:val="ru-RU"/>
        </w:rPr>
      </w:pP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</w:t>
      </w:r>
      <w:proofErr w:type="gramStart"/>
      <w:r w:rsidRPr="00F819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ЛИЧНОСТНЫЕ РЕЗУЛЬТАТЫ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F819BF" w:rsidRPr="00F819BF" w:rsidRDefault="00F819BF" w:rsidP="00F819B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819BF" w:rsidRPr="00F819BF" w:rsidRDefault="00F819BF" w:rsidP="00F819B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F819BF" w:rsidRPr="00F819BF" w:rsidRDefault="00F819BF" w:rsidP="00F819B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своему и другим народам, 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формируемое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F819BF" w:rsidRPr="00F819BF" w:rsidRDefault="00F819BF" w:rsidP="00F819B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819BF" w:rsidRPr="00F819BF" w:rsidRDefault="00F819BF" w:rsidP="00F819BF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F819BF" w:rsidRPr="00F819BF" w:rsidRDefault="00F819BF" w:rsidP="00F819BF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другим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людям (в том числе связанного с использованием недопустимых средств языка);</w:t>
      </w:r>
    </w:p>
    <w:p w:rsidR="00F819BF" w:rsidRPr="00F819BF" w:rsidRDefault="00F819BF" w:rsidP="00F819BF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эстетического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819BF" w:rsidRPr="00F819BF" w:rsidRDefault="00F819BF" w:rsidP="00F819BF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разных видах художественной деятельности, в том числе в искусстве слова;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19BF" w:rsidRPr="00F819BF" w:rsidRDefault="00F819BF" w:rsidP="00F819BF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правил здорового и безопасного (для себя и других людей) образа 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lastRenderedPageBreak/>
        <w:t>жизни в окружающей среде (в том числе информационной) при поиске дополнительной информации;</w:t>
      </w:r>
    </w:p>
    <w:p w:rsidR="00F819BF" w:rsidRPr="00F819BF" w:rsidRDefault="00F819BF" w:rsidP="00F819BF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трудового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экологического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F819BF" w:rsidRPr="00F819BF" w:rsidRDefault="00F819BF" w:rsidP="00F819BF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ей вред;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первоначальные представления о научной картине мира, 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формируемые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в процессе усвоения ряда литературоведческих понятий;</w:t>
      </w:r>
    </w:p>
    <w:p w:rsidR="00F819BF" w:rsidRPr="00F819BF" w:rsidRDefault="00F819BF" w:rsidP="00F819BF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познавательные интересы, активность,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инициативность, любознательность и самостоятельность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познании,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МЕТАПРЕДМЕТНЫЕ РЕЗУЛЬТАТЫ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Литературное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чтения на родном (русском) языке» у обучающегося будут сформированы следующие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действия.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F819BF" w:rsidRPr="00F819BF" w:rsidRDefault="00F819BF" w:rsidP="00F819BF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объединять объекты (тексты) по определённому признаку;</w:t>
      </w:r>
    </w:p>
    <w:p w:rsidR="00F819BF" w:rsidRPr="00F819BF" w:rsidRDefault="00F819BF" w:rsidP="00F819BF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 пословиц, поговорок, фразеологизмов;</w:t>
      </w:r>
    </w:p>
    <w:p w:rsidR="00F819BF" w:rsidRPr="00F819BF" w:rsidRDefault="00F819BF" w:rsidP="00F819BF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F819BF" w:rsidRPr="00F819BF" w:rsidRDefault="00F819BF" w:rsidP="00F819BF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819BF" w:rsidRPr="00F819BF" w:rsidRDefault="00F819BF" w:rsidP="00F819BF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при анализе текста, делать выводы.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4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F819BF" w:rsidRPr="00F819BF" w:rsidRDefault="00F819BF" w:rsidP="00F819BF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подходящий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предложенных критериев);</w:t>
      </w:r>
    </w:p>
    <w:p w:rsidR="00F819BF" w:rsidRPr="00F819BF" w:rsidRDefault="00F819BF" w:rsidP="00F819BF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F819BF" w:rsidRPr="00F819BF" w:rsidRDefault="00F819BF" w:rsidP="00F819BF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F819BF" w:rsidRPr="00F819BF" w:rsidRDefault="00F819BF" w:rsidP="00F819BF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F819BF" w:rsidRPr="00F819BF" w:rsidRDefault="00F819BF" w:rsidP="00F819BF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819BF" w:rsidRPr="00F819BF" w:rsidRDefault="00F819BF" w:rsidP="00F819BF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819BF" w:rsidRPr="00F819BF" w:rsidRDefault="00F819BF" w:rsidP="00F819BF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(педагогических рабо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ников</w:t>
      </w:r>
      <w:proofErr w:type="spellEnd"/>
      <w:r w:rsidRPr="00F819BF">
        <w:rPr>
          <w:rFonts w:ascii="Times New Roman" w:hAnsi="Times New Roman" w:cs="Times New Roman"/>
          <w:sz w:val="24"/>
          <w:szCs w:val="24"/>
          <w:lang w:val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F819BF" w:rsidRPr="00F819BF" w:rsidRDefault="00F819BF" w:rsidP="00F819BF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F819BF" w:rsidRPr="00F819BF" w:rsidRDefault="00F819BF" w:rsidP="00F819BF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у обучающегося формируются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коммуникативные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действия.</w:t>
      </w:r>
      <w:proofErr w:type="gramEnd"/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819BF" w:rsidRPr="00F819BF" w:rsidRDefault="00F819BF" w:rsidP="00F819BF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Совместная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819BF" w:rsidRPr="00F819BF" w:rsidRDefault="00F819BF" w:rsidP="00F819BF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19BF" w:rsidRPr="00F819BF" w:rsidRDefault="00F819BF" w:rsidP="00F819BF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819BF" w:rsidRPr="00F819BF" w:rsidRDefault="00F819BF" w:rsidP="00F819BF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;. 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F819BF" w:rsidRPr="00F819BF" w:rsidRDefault="00F819BF" w:rsidP="00F819BF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у обучающегося формируются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регулятивные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действия.</w:t>
      </w:r>
      <w:proofErr w:type="gramEnd"/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Самоорганизация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819BF" w:rsidRDefault="00F819BF" w:rsidP="00F819BF">
      <w:pPr>
        <w:pStyle w:val="af0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выстраивать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выбранных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Самоконтроль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9BF" w:rsidRPr="00F819BF" w:rsidRDefault="00F819BF" w:rsidP="00F819BF">
      <w:pPr>
        <w:pStyle w:val="af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819BF" w:rsidRPr="00F819BF" w:rsidRDefault="00F819BF" w:rsidP="00F819BF">
      <w:pPr>
        <w:pStyle w:val="af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F819BF" w:rsidRPr="00F819BF" w:rsidRDefault="00F819BF" w:rsidP="00F819BF">
      <w:pPr>
        <w:pStyle w:val="af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соотносить результат деятельности с поставленной учебной задачей по анализу текстов;</w:t>
      </w:r>
    </w:p>
    <w:p w:rsidR="00F819BF" w:rsidRPr="00F819BF" w:rsidRDefault="00F819BF" w:rsidP="00F819BF">
      <w:pPr>
        <w:pStyle w:val="af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находить ошибку, допущенную при работе с текстами;</w:t>
      </w:r>
    </w:p>
    <w:p w:rsidR="00F819BF" w:rsidRPr="00F819BF" w:rsidRDefault="00F819BF" w:rsidP="00F819BF">
      <w:pPr>
        <w:pStyle w:val="af0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ПРЕДМЕТНЫЕ РЕЗУЛЬТАТЫ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1 КЛАСС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К концу обучения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 классе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F819BF" w:rsidRPr="00F819BF" w:rsidRDefault="00F819BF" w:rsidP="00F819B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распознавать слова с национально-культурным компонентом значения, обозначающие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концу обучения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научится:</w:t>
      </w:r>
    </w:p>
    <w:p w:rsidR="00F819BF" w:rsidRPr="00F819BF" w:rsidRDefault="00F819BF" w:rsidP="00F819B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F819BF" w:rsidRPr="00F819BF" w:rsidRDefault="00F819BF" w:rsidP="00F819B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приёмами интерпретации произведений русской литературы;</w:t>
      </w:r>
    </w:p>
    <w:p w:rsidR="00F819BF" w:rsidRPr="00F819BF" w:rsidRDefault="00F819BF" w:rsidP="00F819B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применять опыт чтения произведений русской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для речевого самосовершенствования: участвовать в обсуждении прослушанного/прочитанного текста;</w:t>
      </w:r>
    </w:p>
    <w:p w:rsidR="00F819BF" w:rsidRPr="00F819BF" w:rsidRDefault="00F819BF" w:rsidP="00F819B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использовать словарь учебника для получения дополнительной информации о значении слова;</w:t>
      </w:r>
    </w:p>
    <w:p w:rsidR="00F819BF" w:rsidRPr="00F819BF" w:rsidRDefault="00F819BF" w:rsidP="00F819B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читать наизусть стихотворные произведения по собственному выбору.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2 КЛАСС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К концу обучения 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научится:</w:t>
      </w:r>
    </w:p>
    <w:p w:rsidR="00F819BF" w:rsidRPr="00F819BF" w:rsidRDefault="00F819BF" w:rsidP="00F819BF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нравственном содержании 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>, соотносить поступки героев с нравственными нормами;</w:t>
      </w:r>
    </w:p>
    <w:p w:rsidR="00F819BF" w:rsidRPr="00F819BF" w:rsidRDefault="00F819BF" w:rsidP="00F819BF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владеть элементарными представлениями о национальном своеобразии метафор, олицетворений, эпитетов и видеть в тексте 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-д</w:t>
      </w:r>
      <w:proofErr w:type="gramEnd"/>
      <w:r w:rsidRPr="00F819BF">
        <w:rPr>
          <w:rFonts w:ascii="Times New Roman" w:hAnsi="Times New Roman" w:cs="Times New Roman"/>
          <w:sz w:val="24"/>
          <w:szCs w:val="24"/>
          <w:lang w:val="ru-RU"/>
        </w:rPr>
        <w:t>анные средства художественной выразительности;</w:t>
      </w:r>
    </w:p>
    <w:p w:rsidR="00F819BF" w:rsidRPr="00F819BF" w:rsidRDefault="00F819BF" w:rsidP="00F819BF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 w:rsidR="00F819BF" w:rsidRPr="00F819BF" w:rsidRDefault="00F819BF" w:rsidP="00F819BF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приёмами интерпретации художественных и учебных текстов;</w:t>
      </w:r>
    </w:p>
    <w:p w:rsidR="00F819BF" w:rsidRPr="00F819BF" w:rsidRDefault="00F819BF" w:rsidP="00F819BF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применять опыт чтения произведений русской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F819BF" w:rsidRDefault="00F819BF" w:rsidP="00F819BF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собственный круг чтения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9BF" w:rsidRPr="00F819BF" w:rsidRDefault="00F819BF" w:rsidP="00F819BF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3 КЛАСС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научится:</w:t>
      </w:r>
    </w:p>
    <w:p w:rsidR="00F819BF" w:rsidRPr="00F819BF" w:rsidRDefault="00F819BF" w:rsidP="00F819B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F819BF" w:rsidRPr="00F819BF" w:rsidRDefault="00F819BF" w:rsidP="00F819B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F819BF" w:rsidRPr="00F819BF" w:rsidRDefault="00F819BF" w:rsidP="00F819B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давать и обосновывать нравственную оценку поступков героев;</w:t>
      </w:r>
    </w:p>
    <w:p w:rsidR="00F819BF" w:rsidRPr="00F819BF" w:rsidRDefault="00F819BF" w:rsidP="00F819B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F819BF" w:rsidRPr="00F819BF" w:rsidRDefault="00F819BF" w:rsidP="00F819B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применять опыт чтения произведений русской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F819BF" w:rsidRPr="00F819BF" w:rsidRDefault="00F819BF" w:rsidP="00F819B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пользоваться справочными источниками для понимания текста и получения дополнительной информации.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4 КЛАСС</w:t>
      </w:r>
    </w:p>
    <w:p w:rsidR="00F819BF" w:rsidRPr="00F819BF" w:rsidRDefault="00F819BF" w:rsidP="00F819BF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научится:</w:t>
      </w:r>
    </w:p>
    <w:p w:rsidR="00F819BF" w:rsidRPr="00F819BF" w:rsidRDefault="00F819BF" w:rsidP="00F819BF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чтения русской литературы для личного развития; для культурной самоидентификации;</w:t>
      </w:r>
    </w:p>
    <w:p w:rsidR="00F819BF" w:rsidRPr="00F819BF" w:rsidRDefault="00F819BF" w:rsidP="00F819BF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определять позиции героев художественного текста, позицию автора художественного текста;</w:t>
      </w:r>
    </w:p>
    <w:p w:rsidR="00F819BF" w:rsidRPr="00F819BF" w:rsidRDefault="00F819BF" w:rsidP="00F819BF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F819BF" w:rsidRPr="00F819BF" w:rsidRDefault="00F819BF" w:rsidP="00F819BF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19BF">
        <w:rPr>
          <w:rFonts w:ascii="Times New Roman" w:hAnsi="Times New Roman" w:cs="Times New Roman"/>
          <w:sz w:val="24"/>
          <w:szCs w:val="24"/>
          <w:lang w:val="ru-RU"/>
        </w:rPr>
        <w:t>применять опыт чтения произведений русской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F819BF" w:rsidRPr="00F819BF" w:rsidRDefault="00F819BF" w:rsidP="00F819BF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выбирать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интересующую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литературу,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19BF">
        <w:rPr>
          <w:rFonts w:ascii="Times New Roman" w:hAnsi="Times New Roman" w:cs="Times New Roman"/>
          <w:sz w:val="24"/>
          <w:szCs w:val="24"/>
          <w:lang w:val="ru-RU"/>
        </w:rPr>
        <w:t>формировать и обогащать собственный круг чтения;</w:t>
      </w:r>
    </w:p>
    <w:p w:rsidR="00F819BF" w:rsidRPr="00F819BF" w:rsidRDefault="00F819BF" w:rsidP="00F819BF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19BF">
        <w:rPr>
          <w:rFonts w:ascii="Times New Roman" w:hAnsi="Times New Roman" w:cs="Times New Roman"/>
          <w:sz w:val="24"/>
          <w:szCs w:val="24"/>
          <w:lang w:val="ru-RU"/>
        </w:rPr>
        <w:t>пользоваться справочными источниками для понимания текста и получения дополнительной информации.</w:t>
      </w:r>
    </w:p>
    <w:p w:rsidR="000826B7" w:rsidRPr="003C2764" w:rsidRDefault="000826B7">
      <w:pPr>
        <w:rPr>
          <w:lang w:val="ru-RU"/>
        </w:rPr>
        <w:sectPr w:rsidR="000826B7" w:rsidRPr="003C2764">
          <w:pgSz w:w="11906" w:h="16383"/>
          <w:pgMar w:top="1134" w:right="850" w:bottom="1134" w:left="1701" w:header="720" w:footer="720" w:gutter="0"/>
          <w:cols w:space="720"/>
        </w:sectPr>
      </w:pPr>
    </w:p>
    <w:p w:rsidR="000826B7" w:rsidRDefault="006C2610">
      <w:pPr>
        <w:spacing w:after="0"/>
        <w:ind w:left="120"/>
      </w:pPr>
      <w:bookmarkStart w:id="7" w:name="block-34040370"/>
      <w:bookmarkEnd w:id="6"/>
      <w:r w:rsidRPr="003C27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26B7" w:rsidRDefault="006C26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3"/>
        <w:gridCol w:w="4490"/>
        <w:gridCol w:w="1500"/>
        <w:gridCol w:w="1741"/>
        <w:gridCol w:w="100"/>
        <w:gridCol w:w="1910"/>
        <w:gridCol w:w="2716"/>
      </w:tblGrid>
      <w:tr w:rsidR="0015433C" w:rsidTr="00C30EF0">
        <w:trPr>
          <w:trHeight w:val="144"/>
        </w:trPr>
        <w:tc>
          <w:tcPr>
            <w:tcW w:w="1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4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 разделов и тем программы </w:t>
            </w:r>
          </w:p>
          <w:p w:rsidR="0015433C" w:rsidRDefault="00154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433C" w:rsidRPr="00E017D7" w:rsidRDefault="00E017D7" w:rsidP="00E017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 w:rsidR="001543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27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33C" w:rsidRDefault="0015433C">
            <w:pPr>
              <w:spacing w:after="0"/>
              <w:ind w:left="135"/>
            </w:pPr>
          </w:p>
        </w:tc>
      </w:tr>
      <w:tr w:rsidR="0015433C" w:rsidTr="00C30E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33C" w:rsidRDefault="0015433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33C" w:rsidRDefault="0015433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33C" w:rsidRDefault="0015433C">
            <w:pPr>
              <w:spacing w:after="0" w:line="240" w:lineRule="auto"/>
            </w:pPr>
          </w:p>
        </w:tc>
      </w:tr>
      <w:tr w:rsidR="0015433C" w:rsidTr="0015433C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433C" w:rsidRPr="0015433C" w:rsidRDefault="0015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</w:t>
            </w:r>
            <w:proofErr w:type="spellEnd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детства</w:t>
            </w:r>
            <w:proofErr w:type="spellEnd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</w:t>
            </w:r>
            <w:proofErr w:type="spellStart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Я и </w:t>
            </w: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книги</w:t>
            </w:r>
            <w:proofErr w:type="spellEnd"/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взрослею</w:t>
            </w:r>
            <w:proofErr w:type="spellEnd"/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C30EF0" w:rsidRDefault="00C30EF0" w:rsidP="00C30EF0">
            <w:pPr>
              <w:spacing w:after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0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фантазирую</w:t>
            </w:r>
            <w:proofErr w:type="spellEnd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мечтаю</w:t>
            </w:r>
            <w:proofErr w:type="spellEnd"/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15433C" w:rsidRPr="00F47DF5" w:rsidTr="0015433C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433C" w:rsidRPr="0015433C" w:rsidRDefault="0015433C" w:rsidP="00C30EF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 w:rsidRPr="001543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- родина моя (8 часов)</w:t>
            </w:r>
          </w:p>
        </w:tc>
      </w:tr>
      <w:tr w:rsidR="00C30EF0" w:rsidRP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Родиной</w:t>
            </w:r>
            <w:proofErr w:type="spellEnd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зовём</w:t>
            </w:r>
            <w:proofErr w:type="spellEnd"/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Default="00C30EF0">
            <w:r w:rsidRPr="00FA7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FA7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FA7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RP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О </w:t>
            </w: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родной</w:t>
            </w:r>
            <w:proofErr w:type="spellEnd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EF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природе</w:t>
            </w:r>
            <w:proofErr w:type="spellEnd"/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Default="00C30EF0">
            <w:r w:rsidRPr="00FA7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FA7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FA7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RPr="00C30EF0" w:rsidTr="00C30E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30EF0" w:rsidRDefault="00C30EF0" w:rsidP="00C30EF0">
            <w:pPr>
              <w:pStyle w:val="af0"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Pr="00C30EF0" w:rsidRDefault="00C30EF0" w:rsidP="00C30EF0">
            <w:pPr>
              <w:pStyle w:val="af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33C" w:rsidRPr="00C30EF0" w:rsidRDefault="0015433C">
      <w:pPr>
        <w:spacing w:after="0"/>
        <w:ind w:left="120"/>
        <w:rPr>
          <w:b/>
          <w:lang w:val="ru-RU"/>
        </w:rPr>
      </w:pPr>
    </w:p>
    <w:p w:rsidR="000826B7" w:rsidRDefault="000826B7">
      <w:pPr>
        <w:sectPr w:rsidR="0008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6B7" w:rsidRDefault="006C26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1"/>
        <w:gridCol w:w="5215"/>
        <w:gridCol w:w="1298"/>
        <w:gridCol w:w="1841"/>
        <w:gridCol w:w="1910"/>
        <w:gridCol w:w="2535"/>
      </w:tblGrid>
      <w:tr w:rsidR="00E017D7" w:rsidTr="00C30EF0">
        <w:trPr>
          <w:trHeight w:val="144"/>
        </w:trPr>
        <w:tc>
          <w:tcPr>
            <w:tcW w:w="13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50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Default="00154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 разделов и тем программы </w:t>
            </w:r>
          </w:p>
          <w:p w:rsidR="0015433C" w:rsidRDefault="00154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433C" w:rsidRDefault="00E017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2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Pr="00E017D7" w:rsidRDefault="00E01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</w:t>
            </w:r>
            <w:r w:rsidR="0015433C"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цифровые</w:t>
            </w:r>
            <w:r w:rsidR="0015433C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образовательные</w:t>
            </w:r>
            <w:r w:rsidR="0015433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  <w:p w:rsidR="0015433C" w:rsidRDefault="0015433C">
            <w:pPr>
              <w:spacing w:after="0"/>
              <w:ind w:left="135"/>
            </w:pPr>
          </w:p>
        </w:tc>
      </w:tr>
      <w:tr w:rsidR="00E017D7" w:rsidTr="00C30E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33C" w:rsidRDefault="0015433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33C" w:rsidRDefault="0015433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Pr="00E017D7" w:rsidRDefault="00E01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Pr="00E017D7" w:rsidRDefault="00E01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Pr="00E017D7" w:rsidRDefault="00E01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15433C" w:rsidRDefault="00154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433C" w:rsidRDefault="0015433C">
            <w:pPr>
              <w:spacing w:after="0" w:line="240" w:lineRule="auto"/>
            </w:pPr>
          </w:p>
        </w:tc>
      </w:tr>
      <w:tr w:rsidR="0015433C" w:rsidTr="0015433C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433C" w:rsidRDefault="00E017D7" w:rsidP="00E0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  <w:r w:rsidR="002A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Мир детства</w:t>
            </w:r>
            <w:r w:rsidR="002A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A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2A2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="001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017D7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433C" w:rsidRPr="00870125" w:rsidRDefault="0015433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33C" w:rsidRPr="00870125" w:rsidRDefault="0015433C" w:rsidP="0026373C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Я и </w:t>
            </w:r>
            <w:r w:rsidR="0026373C"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книги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5433C" w:rsidRPr="00870125" w:rsidRDefault="00D7059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5433C" w:rsidRPr="00870125" w:rsidRDefault="00154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5433C" w:rsidRPr="00870125" w:rsidRDefault="00154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5433C" w:rsidRPr="00870125" w:rsidRDefault="00C30E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870125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870125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Я </w:t>
            </w: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взрослею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rPr>
                <w:b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Pr="00870125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EF0" w:rsidRPr="00870125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Семья крепка ладом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rPr>
                <w:b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870125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870125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Я </w:t>
            </w: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фантазирую</w:t>
            </w: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 и </w:t>
            </w: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мечтаю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rPr>
                <w:b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15433C" w:rsidRPr="00F47DF5" w:rsidTr="0015433C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5433C" w:rsidRDefault="0015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- родина моя (8 часов)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870125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870125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Люди земли Русской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rPr>
                <w:b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RPr="00F71AD9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Pr="00870125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EF0" w:rsidRPr="00870125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 xml:space="preserve">Народные праздники, связанные </w:t>
            </w:r>
            <w:proofErr w:type="gramStart"/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 xml:space="preserve"> временами года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jc w:val="center"/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rPr>
                <w:b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Pr="00870125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Pr="00870125" w:rsidRDefault="00C30EF0" w:rsidP="0026373C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 xml:space="preserve">О </w:t>
            </w:r>
            <w:r w:rsidRPr="0087012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родной природе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870125" w:rsidRDefault="00C30E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125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Pr="00870125" w:rsidRDefault="00C30EF0">
            <w:pPr>
              <w:rPr>
                <w:b/>
              </w:rPr>
            </w:pPr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701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3C" w:rsidRPr="0015433C" w:rsidRDefault="0015433C">
      <w:pPr>
        <w:spacing w:after="0"/>
        <w:ind w:left="120"/>
        <w:rPr>
          <w:lang w:val="ru-RU"/>
        </w:rPr>
      </w:pPr>
    </w:p>
    <w:p w:rsidR="000826B7" w:rsidRDefault="000826B7">
      <w:pPr>
        <w:sectPr w:rsidR="0008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B99" w:rsidRDefault="006C26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3"/>
        <w:gridCol w:w="4490"/>
        <w:gridCol w:w="1500"/>
        <w:gridCol w:w="1841"/>
        <w:gridCol w:w="1910"/>
        <w:gridCol w:w="2716"/>
      </w:tblGrid>
      <w:tr w:rsidR="009C6B99" w:rsidTr="00C30EF0">
        <w:trPr>
          <w:trHeight w:val="144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9C6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B99" w:rsidRDefault="009C6B99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9C6B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 разделов и тем программы </w:t>
            </w:r>
          </w:p>
          <w:p w:rsidR="009C6B99" w:rsidRDefault="009C6B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6B99" w:rsidRDefault="009C6B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27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9C6B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  <w:p w:rsidR="009C6B99" w:rsidRDefault="009C6B99">
            <w:pPr>
              <w:spacing w:after="0"/>
              <w:ind w:left="135"/>
            </w:pPr>
          </w:p>
        </w:tc>
      </w:tr>
      <w:tr w:rsidR="009C6B99" w:rsidTr="00C30E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6B99" w:rsidRDefault="009C6B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6B99" w:rsidRDefault="009C6B9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9C6B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9C6B99" w:rsidRDefault="009C6B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9C6B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9C6B99" w:rsidRDefault="009C6B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9C6B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C6B99" w:rsidRDefault="009C6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6B99" w:rsidRDefault="009C6B99">
            <w:pPr>
              <w:spacing w:after="0" w:line="240" w:lineRule="auto"/>
            </w:pPr>
          </w:p>
        </w:tc>
      </w:tr>
      <w:tr w:rsidR="009C6B99" w:rsidTr="009C6B99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6B99" w:rsidRDefault="009C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Мир детства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C6B99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6B99" w:rsidRDefault="009C6B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B99" w:rsidRDefault="009C6B99">
            <w:pPr>
              <w:pStyle w:val="af0"/>
              <w:spacing w:line="276" w:lineRule="auto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Я и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книги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7116A6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Pr="00C30EF0" w:rsidRDefault="00C30E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9C6B99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6B99" w:rsidRDefault="009C6B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B99" w:rsidRDefault="009C6B99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взрослею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7116A6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9C6B99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6B99" w:rsidRDefault="009C6B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B99" w:rsidRDefault="009C6B99">
            <w:pPr>
              <w:pStyle w:val="af0"/>
              <w:spacing w:line="276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Семья крепка ладом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D35AB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9C6B99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6B99" w:rsidRDefault="009C6B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B99" w:rsidRDefault="009C6B99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фантазирую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мечтаю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C6B99" w:rsidRDefault="009C6B99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C6B99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9C6B99" w:rsidRPr="00F47DF5" w:rsidTr="009C6B99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C6B99" w:rsidRDefault="009C6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- родина моя (8 часов)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Люди земли Русской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D35AB9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Что мы Родиной зовем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родной природе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Pr="00C30EF0" w:rsidRDefault="00C30E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</w:tbl>
    <w:p w:rsidR="000826B7" w:rsidRDefault="006C2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826B7" w:rsidRDefault="000826B7">
      <w:pPr>
        <w:sectPr w:rsidR="0008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6B7" w:rsidRDefault="006C26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5"/>
        <w:gridCol w:w="4495"/>
        <w:gridCol w:w="1496"/>
        <w:gridCol w:w="1841"/>
        <w:gridCol w:w="1910"/>
        <w:gridCol w:w="2713"/>
      </w:tblGrid>
      <w:tr w:rsidR="00C159C8" w:rsidTr="00C30EF0">
        <w:trPr>
          <w:trHeight w:val="144"/>
        </w:trPr>
        <w:tc>
          <w:tcPr>
            <w:tcW w:w="1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9C8" w:rsidRDefault="00C15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9C8" w:rsidRDefault="00C159C8">
            <w:pPr>
              <w:spacing w:after="0"/>
              <w:ind w:left="135"/>
            </w:pPr>
          </w:p>
        </w:tc>
        <w:tc>
          <w:tcPr>
            <w:tcW w:w="4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9C8" w:rsidRDefault="00C15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 разделов и тем программы </w:t>
            </w:r>
          </w:p>
          <w:p w:rsidR="00C159C8" w:rsidRDefault="00C15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9C8" w:rsidRDefault="00C15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27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9C8" w:rsidRDefault="00C15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  <w:p w:rsidR="00C159C8" w:rsidRDefault="00C159C8">
            <w:pPr>
              <w:spacing w:after="0"/>
              <w:ind w:left="135"/>
            </w:pPr>
          </w:p>
        </w:tc>
      </w:tr>
      <w:tr w:rsidR="00C159C8" w:rsidTr="00C30EF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59C8" w:rsidRDefault="00C159C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59C8" w:rsidRDefault="00C159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9C8" w:rsidRDefault="00C15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C159C8" w:rsidRDefault="00C159C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9C8" w:rsidRDefault="00C15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C159C8" w:rsidRDefault="00C159C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59C8" w:rsidRDefault="00C15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C159C8" w:rsidRDefault="00C15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59C8" w:rsidRDefault="00C159C8">
            <w:pPr>
              <w:spacing w:after="0" w:line="240" w:lineRule="auto"/>
            </w:pPr>
          </w:p>
        </w:tc>
      </w:tr>
      <w:tr w:rsidR="00C159C8" w:rsidTr="00C159C8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9C8" w:rsidRDefault="00C1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Мир детства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F95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Я и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книги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взрослею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Pr="00C159C8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Я и моя семья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фантазирую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мечтаю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159C8" w:rsidRPr="00F47DF5" w:rsidTr="00C159C8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59C8" w:rsidRDefault="00C15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 w:rsidR="00F9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- родина моя (9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Люди земли Русской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Что мы Родиной зовем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30EF0" w:rsidRDefault="00C30EF0">
            <w:pPr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F0" w:rsidRDefault="00C30EF0">
            <w:pPr>
              <w:pStyle w:val="af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shd w:val="clear" w:color="auto" w:fill="FFFFFF"/>
                <w:lang w:val="ru-RU"/>
              </w:rPr>
              <w:t>родной природе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</w:p>
        </w:tc>
      </w:tr>
      <w:tr w:rsidR="00C30EF0" w:rsidTr="00C30EF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0EF0" w:rsidRDefault="00C30E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30EF0" w:rsidRDefault="00C30EF0">
            <w:pPr>
              <w:pStyle w:val="af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0EF0" w:rsidRDefault="00C3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9C8" w:rsidRPr="00C159C8" w:rsidRDefault="00C159C8">
      <w:pPr>
        <w:spacing w:after="0"/>
        <w:ind w:left="120"/>
        <w:rPr>
          <w:lang w:val="ru-RU"/>
        </w:rPr>
      </w:pPr>
    </w:p>
    <w:p w:rsidR="000826B7" w:rsidRDefault="000826B7">
      <w:pPr>
        <w:sectPr w:rsidR="0008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204" w:rsidRDefault="00125204" w:rsidP="00706E65">
      <w:pPr>
        <w:spacing w:after="0"/>
        <w:rPr>
          <w:lang w:val="ru-RU"/>
        </w:rPr>
      </w:pPr>
      <w:bookmarkStart w:id="8" w:name="block-3404037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5204" w:rsidRDefault="00125204" w:rsidP="001252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252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373C" w:rsidRDefault="0026373C" w:rsidP="0026373C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1 КЛАСС</w:t>
      </w:r>
    </w:p>
    <w:p w:rsidR="0026373C" w:rsidRDefault="0026373C" w:rsidP="0026373C">
      <w:pPr>
        <w:pStyle w:val="ae"/>
        <w:spacing w:before="0" w:beforeAutospacing="0" w:after="0" w:afterAutospacing="0" w:line="294" w:lineRule="atLeast"/>
        <w:ind w:left="720"/>
      </w:pPr>
      <w:r>
        <w:t xml:space="preserve">1.О.М. Александрова, </w:t>
      </w:r>
      <w:proofErr w:type="spellStart"/>
      <w:r>
        <w:t>М.И.Кузнецова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Л.А.Рябинина</w:t>
      </w:r>
      <w:proofErr w:type="spellEnd"/>
      <w:r>
        <w:t xml:space="preserve">, </w:t>
      </w:r>
      <w:proofErr w:type="spellStart"/>
      <w:r>
        <w:t>О.В.Соколова</w:t>
      </w:r>
      <w:proofErr w:type="spellEnd"/>
      <w:r>
        <w:t>. Литературное чтение на родном русском языке: 1 класс. Учебник</w:t>
      </w:r>
      <w:proofErr w:type="gramStart"/>
      <w:r>
        <w:t xml:space="preserve">..- </w:t>
      </w:r>
      <w:proofErr w:type="gramEnd"/>
      <w:r>
        <w:t>М.: «Просвещение», 2023</w:t>
      </w:r>
    </w:p>
    <w:p w:rsidR="000826B7" w:rsidRDefault="000826B7">
      <w:pPr>
        <w:rPr>
          <w:lang w:val="ru-RU"/>
        </w:rPr>
      </w:pPr>
    </w:p>
    <w:p w:rsidR="0026373C" w:rsidRDefault="0026373C" w:rsidP="0026373C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2 КЛАСС</w:t>
      </w:r>
    </w:p>
    <w:p w:rsidR="0026373C" w:rsidRDefault="0026373C" w:rsidP="0026373C">
      <w:pPr>
        <w:pStyle w:val="ae"/>
        <w:spacing w:before="0" w:beforeAutospacing="0" w:after="0" w:afterAutospacing="0" w:line="294" w:lineRule="atLeast"/>
        <w:ind w:left="720"/>
      </w:pPr>
      <w:r>
        <w:t xml:space="preserve">1.О.М. Александрова, </w:t>
      </w:r>
      <w:proofErr w:type="spellStart"/>
      <w:r>
        <w:t>М.И.Кузнецова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Л.А.Рябинина</w:t>
      </w:r>
      <w:proofErr w:type="spellEnd"/>
      <w:r>
        <w:t xml:space="preserve">, </w:t>
      </w:r>
      <w:proofErr w:type="spellStart"/>
      <w:r>
        <w:t>О.В.Соколова</w:t>
      </w:r>
      <w:proofErr w:type="spellEnd"/>
      <w:r>
        <w:t>. Литературное чтение на родном русском языке: 2 класс. Учебник</w:t>
      </w:r>
      <w:r w:rsidR="00EE0473">
        <w:t>. 2-е издание, переработанное</w:t>
      </w:r>
      <w:r w:rsidR="00BA2E92">
        <w:t xml:space="preserve"> </w:t>
      </w:r>
      <w:proofErr w:type="gramStart"/>
      <w:r w:rsidR="00BA2E92">
        <w:t>-</w:t>
      </w:r>
      <w:r>
        <w:t>М</w:t>
      </w:r>
      <w:proofErr w:type="gramEnd"/>
      <w:r>
        <w:t>.: «Просвещение», 2023</w:t>
      </w:r>
    </w:p>
    <w:p w:rsidR="0026373C" w:rsidRDefault="0026373C">
      <w:pPr>
        <w:rPr>
          <w:lang w:val="ru-RU"/>
        </w:rPr>
      </w:pPr>
    </w:p>
    <w:p w:rsidR="00BA2E92" w:rsidRDefault="00BA2E92" w:rsidP="00BA2E92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3 КЛАСС</w:t>
      </w:r>
    </w:p>
    <w:p w:rsidR="00BA2E92" w:rsidRDefault="00BA2E92" w:rsidP="00BA2E92">
      <w:pPr>
        <w:pStyle w:val="ae"/>
        <w:spacing w:before="0" w:beforeAutospacing="0" w:after="0" w:afterAutospacing="0" w:line="294" w:lineRule="atLeast"/>
        <w:ind w:left="720"/>
      </w:pPr>
      <w:r>
        <w:t xml:space="preserve">1.О.М. Александрова, </w:t>
      </w:r>
      <w:proofErr w:type="spellStart"/>
      <w:r>
        <w:t>М.И.Кузнецова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Л.А.Рябинина</w:t>
      </w:r>
      <w:proofErr w:type="spellEnd"/>
      <w:r>
        <w:t xml:space="preserve">, </w:t>
      </w:r>
      <w:proofErr w:type="spellStart"/>
      <w:r>
        <w:t>О.В.Соколова</w:t>
      </w:r>
      <w:proofErr w:type="spellEnd"/>
      <w:r>
        <w:t xml:space="preserve">. Литературное чтение на родном русском языке: 3 класс. Учебник </w:t>
      </w:r>
      <w:proofErr w:type="gramStart"/>
      <w:r>
        <w:t>-М</w:t>
      </w:r>
      <w:proofErr w:type="gramEnd"/>
      <w:r>
        <w:t>.: «Просвещение», 2024</w:t>
      </w:r>
    </w:p>
    <w:p w:rsidR="00BA2E92" w:rsidRDefault="00BA2E92" w:rsidP="00BA2E92">
      <w:pPr>
        <w:pStyle w:val="ae"/>
        <w:spacing w:before="0" w:beforeAutospacing="0" w:after="0" w:afterAutospacing="0" w:line="294" w:lineRule="atLeast"/>
        <w:ind w:left="720"/>
      </w:pPr>
    </w:p>
    <w:p w:rsidR="00BA2E92" w:rsidRDefault="00BA2E92" w:rsidP="00BA2E92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4 КЛАСС</w:t>
      </w:r>
    </w:p>
    <w:p w:rsidR="00BA2E92" w:rsidRDefault="00BA2E92" w:rsidP="00BA2E92">
      <w:pPr>
        <w:pStyle w:val="ae"/>
        <w:spacing w:before="0" w:beforeAutospacing="0" w:after="0" w:afterAutospacing="0" w:line="294" w:lineRule="atLeast"/>
        <w:ind w:left="720"/>
      </w:pPr>
      <w:r>
        <w:t xml:space="preserve">1.О.М. Александрова, </w:t>
      </w:r>
      <w:proofErr w:type="spellStart"/>
      <w:r>
        <w:t>М.И.Кузнецова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В.Ю.Романова</w:t>
      </w:r>
      <w:proofErr w:type="spellEnd"/>
      <w:r>
        <w:t xml:space="preserve">, </w:t>
      </w:r>
      <w:proofErr w:type="spellStart"/>
      <w:r>
        <w:t>Л.А.Рябинина</w:t>
      </w:r>
      <w:proofErr w:type="spellEnd"/>
      <w:r>
        <w:t xml:space="preserve">, </w:t>
      </w:r>
      <w:proofErr w:type="spellStart"/>
      <w:r>
        <w:t>О.В.Соколова</w:t>
      </w:r>
      <w:proofErr w:type="spellEnd"/>
      <w:r>
        <w:t xml:space="preserve">. Литературное чтение на родном русском языке: 4 класс. Учебник </w:t>
      </w:r>
      <w:proofErr w:type="gramStart"/>
      <w:r>
        <w:t>-М</w:t>
      </w:r>
      <w:proofErr w:type="gramEnd"/>
      <w:r>
        <w:t>.: «Просвещение», 2023</w:t>
      </w:r>
    </w:p>
    <w:bookmarkEnd w:id="8"/>
    <w:p w:rsidR="00125204" w:rsidRDefault="00125204" w:rsidP="001252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5204" w:rsidRDefault="00125204" w:rsidP="001252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5204" w:rsidRDefault="00125204" w:rsidP="001252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2610" w:rsidRPr="0026373C" w:rsidRDefault="006C2610" w:rsidP="0064030A">
      <w:pPr>
        <w:rPr>
          <w:lang w:val="ru-RU"/>
        </w:rPr>
      </w:pPr>
    </w:p>
    <w:sectPr w:rsidR="006C2610" w:rsidRPr="0026373C" w:rsidSect="000B1C13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5B5"/>
    <w:multiLevelType w:val="hybridMultilevel"/>
    <w:tmpl w:val="46DA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6017"/>
    <w:multiLevelType w:val="hybridMultilevel"/>
    <w:tmpl w:val="2544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3DA8"/>
    <w:multiLevelType w:val="hybridMultilevel"/>
    <w:tmpl w:val="0D4A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5C18"/>
    <w:multiLevelType w:val="hybridMultilevel"/>
    <w:tmpl w:val="B810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42679"/>
    <w:multiLevelType w:val="hybridMultilevel"/>
    <w:tmpl w:val="342A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52982"/>
    <w:multiLevelType w:val="hybridMultilevel"/>
    <w:tmpl w:val="461E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F362C"/>
    <w:multiLevelType w:val="hybridMultilevel"/>
    <w:tmpl w:val="DCD8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A7146"/>
    <w:multiLevelType w:val="hybridMultilevel"/>
    <w:tmpl w:val="A33C9D9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3FAD0F9C"/>
    <w:multiLevelType w:val="hybridMultilevel"/>
    <w:tmpl w:val="1452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C335E"/>
    <w:multiLevelType w:val="hybridMultilevel"/>
    <w:tmpl w:val="A720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B3E77"/>
    <w:multiLevelType w:val="hybridMultilevel"/>
    <w:tmpl w:val="4EB2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43654"/>
    <w:multiLevelType w:val="hybridMultilevel"/>
    <w:tmpl w:val="E664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620"/>
    <w:multiLevelType w:val="hybridMultilevel"/>
    <w:tmpl w:val="932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757E1"/>
    <w:multiLevelType w:val="hybridMultilevel"/>
    <w:tmpl w:val="57A6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97847"/>
    <w:multiLevelType w:val="hybridMultilevel"/>
    <w:tmpl w:val="1FC8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D620F"/>
    <w:multiLevelType w:val="hybridMultilevel"/>
    <w:tmpl w:val="5A5A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C395D"/>
    <w:multiLevelType w:val="hybridMultilevel"/>
    <w:tmpl w:val="C028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A29B1"/>
    <w:multiLevelType w:val="hybridMultilevel"/>
    <w:tmpl w:val="52A2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16"/>
  </w:num>
  <w:num w:numId="8">
    <w:abstractNumId w:val="12"/>
  </w:num>
  <w:num w:numId="9">
    <w:abstractNumId w:val="9"/>
  </w:num>
  <w:num w:numId="10">
    <w:abstractNumId w:val="15"/>
  </w:num>
  <w:num w:numId="11">
    <w:abstractNumId w:val="3"/>
  </w:num>
  <w:num w:numId="12">
    <w:abstractNumId w:val="4"/>
  </w:num>
  <w:num w:numId="13">
    <w:abstractNumId w:val="2"/>
  </w:num>
  <w:num w:numId="14">
    <w:abstractNumId w:val="6"/>
  </w:num>
  <w:num w:numId="15">
    <w:abstractNumId w:val="17"/>
  </w:num>
  <w:num w:numId="16">
    <w:abstractNumId w:val="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26B7"/>
    <w:rsid w:val="000614BE"/>
    <w:rsid w:val="000826B7"/>
    <w:rsid w:val="000A7205"/>
    <w:rsid w:val="000B1C13"/>
    <w:rsid w:val="000C0B77"/>
    <w:rsid w:val="00125204"/>
    <w:rsid w:val="0015433C"/>
    <w:rsid w:val="00197C20"/>
    <w:rsid w:val="001F0B90"/>
    <w:rsid w:val="00220DF1"/>
    <w:rsid w:val="0026373C"/>
    <w:rsid w:val="002A112D"/>
    <w:rsid w:val="002A2B2D"/>
    <w:rsid w:val="003876C6"/>
    <w:rsid w:val="003A289F"/>
    <w:rsid w:val="003C2764"/>
    <w:rsid w:val="004B2689"/>
    <w:rsid w:val="004F0ADF"/>
    <w:rsid w:val="00583751"/>
    <w:rsid w:val="005B2D7D"/>
    <w:rsid w:val="006057AF"/>
    <w:rsid w:val="0062035E"/>
    <w:rsid w:val="0064030A"/>
    <w:rsid w:val="006C2610"/>
    <w:rsid w:val="006C443A"/>
    <w:rsid w:val="00706E65"/>
    <w:rsid w:val="007116A6"/>
    <w:rsid w:val="00755373"/>
    <w:rsid w:val="007A1239"/>
    <w:rsid w:val="00870125"/>
    <w:rsid w:val="008E0608"/>
    <w:rsid w:val="009726E3"/>
    <w:rsid w:val="009C6B99"/>
    <w:rsid w:val="00A46EBB"/>
    <w:rsid w:val="00A62199"/>
    <w:rsid w:val="00A80B56"/>
    <w:rsid w:val="00B53923"/>
    <w:rsid w:val="00B67543"/>
    <w:rsid w:val="00BA2E92"/>
    <w:rsid w:val="00BE3574"/>
    <w:rsid w:val="00C159C8"/>
    <w:rsid w:val="00C30EF0"/>
    <w:rsid w:val="00C713E3"/>
    <w:rsid w:val="00CB6873"/>
    <w:rsid w:val="00D35AB9"/>
    <w:rsid w:val="00D70590"/>
    <w:rsid w:val="00DC11E4"/>
    <w:rsid w:val="00DF3604"/>
    <w:rsid w:val="00E017D7"/>
    <w:rsid w:val="00E426CD"/>
    <w:rsid w:val="00EB387E"/>
    <w:rsid w:val="00EB5799"/>
    <w:rsid w:val="00EE0473"/>
    <w:rsid w:val="00F14AE2"/>
    <w:rsid w:val="00F22B7F"/>
    <w:rsid w:val="00F45B55"/>
    <w:rsid w:val="00F47DF5"/>
    <w:rsid w:val="00F71AD9"/>
    <w:rsid w:val="00F819BF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uiPriority w:val="99"/>
    <w:unhideWhenUsed/>
    <w:rsid w:val="006C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link w:val="af0"/>
    <w:locked/>
    <w:rsid w:val="00F819BF"/>
    <w:rPr>
      <w:rFonts w:ascii="Arial" w:eastAsia="Times New Roman" w:hAnsi="Arial" w:cs="Arial"/>
    </w:rPr>
  </w:style>
  <w:style w:type="paragraph" w:styleId="af0">
    <w:name w:val="No Spacing"/>
    <w:link w:val="af"/>
    <w:qFormat/>
    <w:rsid w:val="00F819BF"/>
    <w:pPr>
      <w:widowControl w:val="0"/>
      <w:spacing w:after="0" w:line="240" w:lineRule="auto"/>
    </w:pPr>
    <w:rPr>
      <w:rFonts w:ascii="Arial" w:eastAsia="Times New Roman" w:hAnsi="Arial" w:cs="Arial"/>
    </w:rPr>
  </w:style>
  <w:style w:type="paragraph" w:customStyle="1" w:styleId="c6">
    <w:name w:val="c6"/>
    <w:basedOn w:val="a"/>
    <w:rsid w:val="00D7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D70590"/>
  </w:style>
  <w:style w:type="character" w:customStyle="1" w:styleId="c23">
    <w:name w:val="c23"/>
    <w:basedOn w:val="a0"/>
    <w:rsid w:val="00D70590"/>
  </w:style>
  <w:style w:type="character" w:customStyle="1" w:styleId="c12">
    <w:name w:val="c12"/>
    <w:basedOn w:val="a0"/>
    <w:rsid w:val="00DF3604"/>
  </w:style>
  <w:style w:type="character" w:customStyle="1" w:styleId="c9">
    <w:name w:val="c9"/>
    <w:basedOn w:val="a0"/>
    <w:rsid w:val="00DF3604"/>
  </w:style>
  <w:style w:type="character" w:customStyle="1" w:styleId="c20">
    <w:name w:val="c20"/>
    <w:basedOn w:val="a0"/>
    <w:rsid w:val="00B67543"/>
  </w:style>
  <w:style w:type="paragraph" w:styleId="af1">
    <w:name w:val="Body Text"/>
    <w:basedOn w:val="a"/>
    <w:link w:val="af2"/>
    <w:uiPriority w:val="99"/>
    <w:unhideWhenUsed/>
    <w:rsid w:val="006C44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uiPriority w:val="99"/>
    <w:rsid w:val="006C443A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9261-5405-4B22-9B2F-113308F5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23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2024-08-29T07:04:00Z</dcterms:created>
  <dcterms:modified xsi:type="dcterms:W3CDTF">2024-09-06T10:00:00Z</dcterms:modified>
</cp:coreProperties>
</file>